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F96" w:rsidRPr="00723F96" w:rsidRDefault="00723F96" w:rsidP="00145207">
      <w:pPr>
        <w:ind w:hanging="426"/>
        <w:jc w:val="center"/>
        <w:rPr>
          <w:rStyle w:val="a4"/>
          <w:rFonts w:ascii="Times New Roman" w:hAnsi="Times New Roman" w:cs="Times New Roman"/>
          <w:sz w:val="28"/>
          <w:szCs w:val="28"/>
          <w:lang w:val="tt-RU"/>
        </w:rPr>
      </w:pPr>
      <w:r w:rsidRPr="00723F96">
        <w:rPr>
          <w:rStyle w:val="a4"/>
          <w:rFonts w:ascii="Times New Roman" w:hAnsi="Times New Roman" w:cs="Times New Roman"/>
          <w:sz w:val="28"/>
          <w:szCs w:val="28"/>
          <w:lang w:val="tt-RU"/>
        </w:rPr>
        <w:t>Рус телендә урта гомуми белем бирү мәктәбенең рус төркемендә укучылар өчен татар теленнән үткәрелә торган мәктәп туры олимпиада биремнәре</w:t>
      </w:r>
      <w:r w:rsidR="00145207">
        <w:rPr>
          <w:rStyle w:val="a4"/>
          <w:rFonts w:ascii="Times New Roman" w:hAnsi="Times New Roman" w:cs="Times New Roman"/>
          <w:sz w:val="28"/>
          <w:szCs w:val="28"/>
          <w:lang w:val="tt-RU"/>
        </w:rPr>
        <w:t xml:space="preserve"> </w:t>
      </w:r>
      <w:r w:rsidR="00F8684D">
        <w:rPr>
          <w:rStyle w:val="a4"/>
          <w:rFonts w:ascii="Times New Roman" w:hAnsi="Times New Roman" w:cs="Times New Roman"/>
          <w:sz w:val="28"/>
          <w:szCs w:val="28"/>
          <w:lang w:val="tt-RU"/>
        </w:rPr>
        <w:t>2024-2025 уку елы, 11 нче</w:t>
      </w:r>
      <w:r w:rsidRPr="00723F96">
        <w:rPr>
          <w:rStyle w:val="a4"/>
          <w:rFonts w:ascii="Times New Roman" w:hAnsi="Times New Roman" w:cs="Times New Roman"/>
          <w:sz w:val="28"/>
          <w:szCs w:val="28"/>
          <w:lang w:val="tt-RU"/>
        </w:rPr>
        <w:t xml:space="preserve"> сыйныф</w:t>
      </w:r>
    </w:p>
    <w:p w:rsidR="00723F96" w:rsidRPr="00723F96" w:rsidRDefault="00723F96" w:rsidP="00145207">
      <w:pPr>
        <w:spacing w:after="0"/>
        <w:contextualSpacing/>
        <w:jc w:val="center"/>
        <w:rPr>
          <w:rStyle w:val="a4"/>
          <w:rFonts w:ascii="Times New Roman" w:hAnsi="Times New Roman" w:cs="Times New Roman"/>
          <w:sz w:val="28"/>
          <w:szCs w:val="28"/>
          <w:lang w:val="tt-RU"/>
        </w:rPr>
      </w:pPr>
      <w:r w:rsidRPr="00723F96">
        <w:rPr>
          <w:rStyle w:val="a4"/>
          <w:rFonts w:ascii="Times New Roman" w:hAnsi="Times New Roman" w:cs="Times New Roman"/>
          <w:sz w:val="28"/>
          <w:szCs w:val="28"/>
          <w:lang w:val="tt-RU"/>
        </w:rPr>
        <w:t>Олимпиадные задания школьного тура по татарскому языку для общеобразовательных организаций с обучением на русском языке (для изучающих татарский язык)</w:t>
      </w:r>
    </w:p>
    <w:p w:rsidR="00723F96" w:rsidRDefault="00F8684D" w:rsidP="00145207">
      <w:pPr>
        <w:spacing w:after="0"/>
        <w:contextualSpacing/>
        <w:jc w:val="center"/>
        <w:rPr>
          <w:rStyle w:val="a4"/>
          <w:rFonts w:ascii="Times New Roman" w:hAnsi="Times New Roman" w:cs="Times New Roman"/>
          <w:sz w:val="28"/>
          <w:szCs w:val="28"/>
          <w:lang w:val="tt-RU"/>
        </w:rPr>
      </w:pPr>
      <w:r>
        <w:rPr>
          <w:rStyle w:val="a4"/>
          <w:rFonts w:ascii="Times New Roman" w:hAnsi="Times New Roman" w:cs="Times New Roman"/>
          <w:sz w:val="28"/>
          <w:szCs w:val="28"/>
          <w:lang w:val="tt-RU"/>
        </w:rPr>
        <w:t>2024-2025 учебный год, 11</w:t>
      </w:r>
      <w:r w:rsidR="00723F96" w:rsidRPr="00723F96">
        <w:rPr>
          <w:rStyle w:val="a4"/>
          <w:rFonts w:ascii="Times New Roman" w:hAnsi="Times New Roman" w:cs="Times New Roman"/>
          <w:sz w:val="28"/>
          <w:szCs w:val="28"/>
          <w:lang w:val="tt-RU"/>
        </w:rPr>
        <w:t xml:space="preserve">  класс</w:t>
      </w:r>
    </w:p>
    <w:p w:rsidR="00145207" w:rsidRDefault="00145207" w:rsidP="00145207">
      <w:pPr>
        <w:spacing w:after="0"/>
        <w:contextualSpacing/>
        <w:jc w:val="center"/>
        <w:rPr>
          <w:rStyle w:val="a4"/>
          <w:sz w:val="28"/>
          <w:szCs w:val="28"/>
          <w:lang w:val="tt-RU"/>
        </w:rPr>
      </w:pPr>
    </w:p>
    <w:p w:rsidR="00723F96" w:rsidRDefault="00723F96" w:rsidP="00723F96">
      <w:pPr>
        <w:tabs>
          <w:tab w:val="left" w:pos="1035"/>
        </w:tabs>
        <w:spacing w:after="0" w:line="240" w:lineRule="auto"/>
        <w:jc w:val="right"/>
        <w:rPr>
          <w:rFonts w:ascii="Times New Roman" w:hAnsi="Times New Roman" w:cs="Times New Roman"/>
          <w:i/>
        </w:rPr>
      </w:pPr>
      <w:r>
        <w:rPr>
          <w:rFonts w:ascii="Times New Roman" w:hAnsi="Times New Roman" w:cs="Times New Roman"/>
          <w:b/>
          <w:i/>
          <w:sz w:val="28"/>
          <w:szCs w:val="28"/>
          <w:lang w:val="tt-RU"/>
        </w:rPr>
        <w:t>Максимальный балл –</w:t>
      </w:r>
      <w:r w:rsidR="00F808C6">
        <w:rPr>
          <w:rFonts w:ascii="Times New Roman" w:hAnsi="Times New Roman" w:cs="Times New Roman"/>
          <w:b/>
          <w:i/>
          <w:sz w:val="28"/>
          <w:szCs w:val="28"/>
          <w:lang w:val="tt-RU"/>
        </w:rPr>
        <w:t>1</w:t>
      </w:r>
      <w:r w:rsidR="003D1C33">
        <w:rPr>
          <w:rFonts w:ascii="Times New Roman" w:hAnsi="Times New Roman" w:cs="Times New Roman"/>
          <w:b/>
          <w:i/>
          <w:sz w:val="28"/>
          <w:szCs w:val="28"/>
          <w:lang w:val="tt-RU"/>
        </w:rPr>
        <w:t>18</w:t>
      </w:r>
    </w:p>
    <w:p w:rsidR="00723F96" w:rsidRDefault="00145207" w:rsidP="00145207">
      <w:pPr>
        <w:tabs>
          <w:tab w:val="left" w:pos="1035"/>
        </w:tabs>
        <w:spacing w:after="0" w:line="240" w:lineRule="auto"/>
        <w:jc w:val="right"/>
        <w:rPr>
          <w:rFonts w:ascii="Times New Roman" w:hAnsi="Times New Roman" w:cs="Times New Roman"/>
          <w:b/>
          <w:i/>
          <w:sz w:val="28"/>
          <w:szCs w:val="28"/>
          <w:lang w:val="tt-RU"/>
        </w:rPr>
      </w:pPr>
      <w:r>
        <w:rPr>
          <w:rFonts w:ascii="Times New Roman" w:hAnsi="Times New Roman" w:cs="Times New Roman"/>
          <w:b/>
          <w:i/>
          <w:sz w:val="28"/>
          <w:szCs w:val="28"/>
          <w:lang w:val="tt-RU"/>
        </w:rPr>
        <w:t>Время выполнения – 15</w:t>
      </w:r>
      <w:r w:rsidR="00723F96">
        <w:rPr>
          <w:rFonts w:ascii="Times New Roman" w:hAnsi="Times New Roman" w:cs="Times New Roman"/>
          <w:b/>
          <w:i/>
          <w:sz w:val="28"/>
          <w:szCs w:val="28"/>
          <w:lang w:val="tt-RU"/>
        </w:rPr>
        <w:t>0 минут</w:t>
      </w:r>
    </w:p>
    <w:p w:rsidR="00145207" w:rsidRPr="00145207" w:rsidRDefault="00145207" w:rsidP="00145207">
      <w:pPr>
        <w:tabs>
          <w:tab w:val="left" w:pos="1035"/>
        </w:tabs>
        <w:spacing w:after="0" w:line="240" w:lineRule="auto"/>
        <w:jc w:val="right"/>
        <w:rPr>
          <w:rStyle w:val="a4"/>
          <w:rFonts w:ascii="Times New Roman" w:hAnsi="Times New Roman" w:cs="Times New Roman"/>
          <w:bCs w:val="0"/>
          <w:i/>
          <w:sz w:val="28"/>
          <w:szCs w:val="28"/>
          <w:lang w:val="tt-RU"/>
        </w:rPr>
      </w:pPr>
    </w:p>
    <w:p w:rsidR="00723F96" w:rsidRDefault="00723F96" w:rsidP="00723F96">
      <w:pPr>
        <w:pStyle w:val="c1"/>
        <w:shd w:val="clear" w:color="auto" w:fill="FFFFFF"/>
        <w:spacing w:before="0" w:beforeAutospacing="0" w:after="0" w:afterAutospacing="0"/>
        <w:ind w:firstLine="709"/>
        <w:jc w:val="both"/>
        <w:rPr>
          <w:rStyle w:val="c20"/>
          <w:color w:val="000000"/>
        </w:rPr>
      </w:pPr>
      <w:r>
        <w:rPr>
          <w:rStyle w:val="a4"/>
          <w:sz w:val="28"/>
          <w:szCs w:val="28"/>
        </w:rPr>
        <w:t xml:space="preserve">1. Озаглавьте </w:t>
      </w:r>
      <w:r>
        <w:rPr>
          <w:rStyle w:val="a4"/>
          <w:sz w:val="28"/>
          <w:szCs w:val="28"/>
          <w:lang w:val="tt-RU"/>
        </w:rPr>
        <w:t>картин</w:t>
      </w:r>
      <w:r w:rsidR="00145207">
        <w:rPr>
          <w:rStyle w:val="a4"/>
          <w:sz w:val="28"/>
          <w:szCs w:val="28"/>
          <w:lang w:val="tt-RU"/>
        </w:rPr>
        <w:t xml:space="preserve">у (4 б.), обоснуйте и напишите </w:t>
      </w:r>
      <w:r>
        <w:rPr>
          <w:rStyle w:val="a4"/>
          <w:sz w:val="28"/>
          <w:szCs w:val="28"/>
          <w:lang w:val="tt-RU"/>
        </w:rPr>
        <w:t>почему так назвали</w:t>
      </w:r>
      <w:r>
        <w:rPr>
          <w:b/>
          <w:color w:val="000000" w:themeColor="text1"/>
          <w:sz w:val="28"/>
          <w:szCs w:val="28"/>
          <w:lang w:val="tt-RU"/>
        </w:rPr>
        <w:t xml:space="preserve"> в 3-5 предложениях</w:t>
      </w:r>
      <w:r w:rsidR="00145207">
        <w:rPr>
          <w:b/>
          <w:color w:val="000000" w:themeColor="text1"/>
          <w:sz w:val="28"/>
          <w:szCs w:val="28"/>
          <w:lang w:val="tt-RU"/>
        </w:rPr>
        <w:t xml:space="preserve"> </w:t>
      </w:r>
      <w:r>
        <w:rPr>
          <w:b/>
          <w:color w:val="000000" w:themeColor="text1"/>
          <w:sz w:val="28"/>
          <w:szCs w:val="28"/>
          <w:lang w:val="tt-RU"/>
        </w:rPr>
        <w:t>(по 2 б. = 10 б.)</w:t>
      </w:r>
      <w:r w:rsidR="00145207">
        <w:rPr>
          <w:rStyle w:val="a4"/>
          <w:sz w:val="28"/>
          <w:szCs w:val="28"/>
          <w:lang w:val="tt-RU"/>
        </w:rPr>
        <w:t>, с</w:t>
      </w:r>
      <w:r>
        <w:rPr>
          <w:rStyle w:val="a4"/>
          <w:sz w:val="28"/>
          <w:szCs w:val="28"/>
          <w:lang w:val="tt-RU"/>
        </w:rPr>
        <w:t xml:space="preserve">оставьте </w:t>
      </w:r>
      <w:r>
        <w:rPr>
          <w:rStyle w:val="a4"/>
          <w:sz w:val="28"/>
          <w:szCs w:val="28"/>
        </w:rPr>
        <w:t xml:space="preserve">5 </w:t>
      </w:r>
      <w:r>
        <w:rPr>
          <w:rStyle w:val="a4"/>
          <w:sz w:val="28"/>
          <w:szCs w:val="28"/>
          <w:lang w:val="tt-RU"/>
        </w:rPr>
        <w:t>словосочетаний</w:t>
      </w:r>
      <w:r>
        <w:rPr>
          <w:rStyle w:val="a4"/>
          <w:sz w:val="28"/>
          <w:szCs w:val="28"/>
        </w:rPr>
        <w:t xml:space="preserve"> по картине </w:t>
      </w:r>
      <w:proofErr w:type="gramStart"/>
      <w:r>
        <w:rPr>
          <w:rStyle w:val="a4"/>
          <w:sz w:val="28"/>
          <w:szCs w:val="28"/>
        </w:rPr>
        <w:t>(</w:t>
      </w:r>
      <w:r>
        <w:rPr>
          <w:rStyle w:val="c20"/>
          <w:color w:val="000000"/>
          <w:sz w:val="28"/>
          <w:szCs w:val="28"/>
          <w:lang w:val="tt-RU"/>
        </w:rPr>
        <w:t xml:space="preserve"> </w:t>
      </w:r>
      <w:r>
        <w:rPr>
          <w:rStyle w:val="c20"/>
          <w:b/>
          <w:color w:val="000000"/>
          <w:sz w:val="28"/>
          <w:szCs w:val="28"/>
          <w:lang w:val="tt-RU"/>
        </w:rPr>
        <w:t>по</w:t>
      </w:r>
      <w:proofErr w:type="gramEnd"/>
      <w:r>
        <w:rPr>
          <w:rStyle w:val="c20"/>
          <w:b/>
          <w:color w:val="000000"/>
          <w:sz w:val="28"/>
          <w:szCs w:val="28"/>
          <w:lang w:val="tt-RU"/>
        </w:rPr>
        <w:t xml:space="preserve"> 1б.=10 б.), макс.б. – 24 б. </w:t>
      </w:r>
    </w:p>
    <w:p w:rsidR="00723F96" w:rsidRDefault="00723F96" w:rsidP="00723F96">
      <w:pPr>
        <w:rPr>
          <w:rStyle w:val="a4"/>
        </w:rPr>
      </w:pPr>
    </w:p>
    <w:p w:rsidR="00723F96" w:rsidRPr="00145207" w:rsidRDefault="00F8684D" w:rsidP="00145207">
      <w:pPr>
        <w:pStyle w:val="a3"/>
        <w:ind w:left="1080"/>
        <w:rPr>
          <w:b/>
          <w:bCs/>
          <w:color w:val="FF0000"/>
          <w:sz w:val="28"/>
          <w:szCs w:val="28"/>
          <w:lang w:val="tt-RU"/>
        </w:rPr>
      </w:pPr>
      <w:r>
        <w:rPr>
          <w:b/>
          <w:bCs/>
          <w:noProof/>
          <w:sz w:val="28"/>
          <w:szCs w:val="28"/>
        </w:rPr>
        <w:drawing>
          <wp:inline distT="0" distB="0" distL="0" distR="0">
            <wp:extent cx="5940425" cy="3957459"/>
            <wp:effectExtent l="19050" t="0" r="3175" b="0"/>
            <wp:docPr id="2" name="Рисунок 1" descr="C:\Users\Айрат\Desktop\Avo-e-ne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йрат\Desktop\Avo-e-neta.jpg"/>
                    <pic:cNvPicPr>
                      <a:picLocks noChangeAspect="1" noChangeArrowheads="1"/>
                    </pic:cNvPicPr>
                  </pic:nvPicPr>
                  <pic:blipFill>
                    <a:blip r:embed="rId5" cstate="print"/>
                    <a:srcRect/>
                    <a:stretch>
                      <a:fillRect/>
                    </a:stretch>
                  </pic:blipFill>
                  <pic:spPr bwMode="auto">
                    <a:xfrm>
                      <a:off x="0" y="0"/>
                      <a:ext cx="5940425" cy="3957459"/>
                    </a:xfrm>
                    <a:prstGeom prst="rect">
                      <a:avLst/>
                    </a:prstGeom>
                    <a:noFill/>
                    <a:ln w="9525">
                      <a:noFill/>
                      <a:miter lim="800000"/>
                      <a:headEnd/>
                      <a:tailEnd/>
                    </a:ln>
                  </pic:spPr>
                </pic:pic>
              </a:graphicData>
            </a:graphic>
          </wp:inline>
        </w:drawing>
      </w:r>
      <w:r w:rsidR="00145207">
        <w:rPr>
          <w:rStyle w:val="a4"/>
          <w:sz w:val="28"/>
          <w:szCs w:val="28"/>
          <w:lang w:val="tt-RU"/>
        </w:rPr>
        <w:t xml:space="preserve"> </w:t>
      </w:r>
    </w:p>
    <w:p w:rsidR="00723F96" w:rsidRDefault="00723F96" w:rsidP="00723F96">
      <w:pPr>
        <w:pStyle w:val="a3"/>
        <w:numPr>
          <w:ilvl w:val="0"/>
          <w:numId w:val="1"/>
        </w:numPr>
        <w:jc w:val="both"/>
        <w:rPr>
          <w:rFonts w:ascii="Times New Roman" w:hAnsi="Times New Roman"/>
          <w:b/>
          <w:sz w:val="28"/>
          <w:szCs w:val="28"/>
          <w:lang w:val="tt-RU"/>
        </w:rPr>
      </w:pPr>
      <w:r>
        <w:rPr>
          <w:rFonts w:ascii="Times New Roman" w:hAnsi="Times New Roman"/>
          <w:b/>
          <w:sz w:val="28"/>
          <w:szCs w:val="28"/>
          <w:lang w:val="tt-RU"/>
        </w:rPr>
        <w:t>Прочитайте загадки, отгадайте и напишите ответ (по 2 б., макс.б. -6)</w:t>
      </w:r>
    </w:p>
    <w:p w:rsidR="00F8684D" w:rsidRPr="00F8684D" w:rsidRDefault="00F8684D" w:rsidP="00F8684D">
      <w:pPr>
        <w:pStyle w:val="a3"/>
        <w:numPr>
          <w:ilvl w:val="0"/>
          <w:numId w:val="6"/>
        </w:num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Ансыз яңгыр я</w:t>
      </w:r>
      <w:r w:rsidRPr="00F8684D">
        <w:rPr>
          <w:rFonts w:ascii="Times New Roman" w:hAnsi="Times New Roman" w:cs="Times New Roman"/>
          <w:sz w:val="28"/>
          <w:szCs w:val="28"/>
          <w:lang w:val="tt-RU"/>
        </w:rPr>
        <w:t>ва алмый,</w:t>
      </w:r>
    </w:p>
    <w:p w:rsidR="00F8684D" w:rsidRPr="00F8684D" w:rsidRDefault="00F8684D" w:rsidP="00F8684D">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Pr="00F8684D">
        <w:rPr>
          <w:rFonts w:ascii="Times New Roman" w:hAnsi="Times New Roman" w:cs="Times New Roman"/>
          <w:sz w:val="28"/>
          <w:szCs w:val="28"/>
          <w:lang w:val="tt-RU"/>
        </w:rPr>
        <w:t>Алсу таң да ата алмый.</w:t>
      </w:r>
    </w:p>
    <w:p w:rsidR="00F8684D" w:rsidRPr="00F8684D" w:rsidRDefault="00F8684D" w:rsidP="00F8684D">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Pr="00F8684D">
        <w:rPr>
          <w:rFonts w:ascii="Times New Roman" w:hAnsi="Times New Roman" w:cs="Times New Roman"/>
          <w:sz w:val="28"/>
          <w:szCs w:val="28"/>
          <w:lang w:val="tt-RU"/>
        </w:rPr>
        <w:t>Нинди зур хәреф булса да,</w:t>
      </w:r>
    </w:p>
    <w:p w:rsidR="00F8684D" w:rsidRDefault="00F8684D" w:rsidP="00F8684D">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lastRenderedPageBreak/>
        <w:t xml:space="preserve">     </w:t>
      </w:r>
      <w:r w:rsidRPr="00F8684D">
        <w:rPr>
          <w:rFonts w:ascii="Times New Roman" w:hAnsi="Times New Roman" w:cs="Times New Roman"/>
          <w:sz w:val="28"/>
          <w:szCs w:val="28"/>
          <w:lang w:val="tt-RU"/>
        </w:rPr>
        <w:t>Сүз башында язылмый.</w:t>
      </w:r>
    </w:p>
    <w:p w:rsidR="004703F3" w:rsidRPr="00F8684D" w:rsidRDefault="004703F3" w:rsidP="00F8684D">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__________________________________________</w:t>
      </w:r>
    </w:p>
    <w:p w:rsidR="00F8684D" w:rsidRPr="00F8684D" w:rsidRDefault="00F8684D" w:rsidP="00F8684D">
      <w:pPr>
        <w:pStyle w:val="a3"/>
        <w:numPr>
          <w:ilvl w:val="0"/>
          <w:numId w:val="6"/>
        </w:numPr>
        <w:spacing w:line="360" w:lineRule="auto"/>
        <w:jc w:val="both"/>
        <w:rPr>
          <w:rFonts w:ascii="Times New Roman" w:hAnsi="Times New Roman" w:cs="Times New Roman"/>
          <w:sz w:val="28"/>
          <w:szCs w:val="28"/>
          <w:lang w:val="tt-RU"/>
        </w:rPr>
      </w:pPr>
      <w:r w:rsidRPr="00F8684D">
        <w:rPr>
          <w:rFonts w:ascii="Times New Roman" w:hAnsi="Times New Roman" w:cs="Times New Roman"/>
          <w:sz w:val="28"/>
          <w:szCs w:val="28"/>
          <w:lang w:val="tt-RU"/>
        </w:rPr>
        <w:t>Тукайга да, Җәлилгә дә</w:t>
      </w:r>
    </w:p>
    <w:p w:rsidR="00F8684D" w:rsidRPr="00F8684D" w:rsidRDefault="00F8684D" w:rsidP="00F8684D">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Pr="00F8684D">
        <w:rPr>
          <w:rFonts w:ascii="Times New Roman" w:hAnsi="Times New Roman" w:cs="Times New Roman"/>
          <w:sz w:val="28"/>
          <w:szCs w:val="28"/>
          <w:lang w:val="tt-RU"/>
        </w:rPr>
        <w:t>Сәйдәшкә дә куйганнар.</w:t>
      </w:r>
    </w:p>
    <w:p w:rsidR="00F8684D" w:rsidRDefault="00F8684D" w:rsidP="00F8684D">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Pr="00F8684D">
        <w:rPr>
          <w:rFonts w:ascii="Times New Roman" w:hAnsi="Times New Roman" w:cs="Times New Roman"/>
          <w:sz w:val="28"/>
          <w:szCs w:val="28"/>
          <w:lang w:val="tt-RU"/>
        </w:rPr>
        <w:t>Нәрсә соң ул туганнар?</w:t>
      </w:r>
    </w:p>
    <w:p w:rsidR="004703F3" w:rsidRPr="00F8684D" w:rsidRDefault="004703F3" w:rsidP="00F8684D">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________________________________________</w:t>
      </w:r>
    </w:p>
    <w:p w:rsidR="00F8684D" w:rsidRPr="00F8684D" w:rsidRDefault="00F8684D" w:rsidP="00F8684D">
      <w:pPr>
        <w:pStyle w:val="a3"/>
        <w:numPr>
          <w:ilvl w:val="0"/>
          <w:numId w:val="6"/>
        </w:numPr>
        <w:spacing w:line="360" w:lineRule="auto"/>
        <w:jc w:val="both"/>
        <w:rPr>
          <w:rFonts w:ascii="Times New Roman" w:hAnsi="Times New Roman" w:cs="Times New Roman"/>
          <w:sz w:val="28"/>
          <w:szCs w:val="28"/>
          <w:lang w:val="tt-RU"/>
        </w:rPr>
      </w:pPr>
      <w:r w:rsidRPr="00F8684D">
        <w:rPr>
          <w:rFonts w:ascii="Times New Roman" w:hAnsi="Times New Roman" w:cs="Times New Roman"/>
          <w:sz w:val="28"/>
          <w:szCs w:val="28"/>
          <w:lang w:val="tt-RU"/>
        </w:rPr>
        <w:t>Берсе аның калынайта,</w:t>
      </w:r>
    </w:p>
    <w:p w:rsidR="00F8684D" w:rsidRDefault="00F8684D" w:rsidP="00F8684D">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Pr="00F8684D">
        <w:rPr>
          <w:rFonts w:ascii="Times New Roman" w:hAnsi="Times New Roman" w:cs="Times New Roman"/>
          <w:sz w:val="28"/>
          <w:szCs w:val="28"/>
          <w:lang w:val="tt-RU"/>
        </w:rPr>
        <w:t>Икенчесе нечкәртә.</w:t>
      </w:r>
    </w:p>
    <w:p w:rsidR="00F8684D" w:rsidRPr="00F8684D" w:rsidRDefault="00F8684D" w:rsidP="00F8684D">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Pr="00F8684D">
        <w:rPr>
          <w:rFonts w:ascii="Times New Roman" w:hAnsi="Times New Roman" w:cs="Times New Roman"/>
          <w:sz w:val="28"/>
          <w:szCs w:val="28"/>
          <w:lang w:val="tt-RU"/>
        </w:rPr>
        <w:t>Калынлыкны, нечкәлекне</w:t>
      </w:r>
    </w:p>
    <w:p w:rsidR="00F8684D" w:rsidRDefault="00F8684D" w:rsidP="00F8684D">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Pr="00F8684D">
        <w:rPr>
          <w:rFonts w:ascii="Times New Roman" w:hAnsi="Times New Roman" w:cs="Times New Roman"/>
          <w:sz w:val="28"/>
          <w:szCs w:val="28"/>
          <w:lang w:val="tt-RU"/>
        </w:rPr>
        <w:t>Адым саен искәртә.</w:t>
      </w:r>
    </w:p>
    <w:p w:rsidR="004703F3" w:rsidRPr="00F8684D" w:rsidRDefault="004703F3" w:rsidP="00F8684D">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_______________________________________</w:t>
      </w:r>
    </w:p>
    <w:p w:rsidR="00F8684D" w:rsidRPr="00F8684D" w:rsidRDefault="00F8684D" w:rsidP="00F8684D">
      <w:pPr>
        <w:pStyle w:val="a3"/>
        <w:numPr>
          <w:ilvl w:val="0"/>
          <w:numId w:val="1"/>
        </w:numPr>
        <w:spacing w:line="360" w:lineRule="auto"/>
        <w:jc w:val="both"/>
        <w:rPr>
          <w:rFonts w:ascii="Times New Roman" w:hAnsi="Times New Roman" w:cs="Times New Roman"/>
          <w:b/>
          <w:sz w:val="28"/>
          <w:szCs w:val="28"/>
          <w:lang w:val="tt-RU"/>
        </w:rPr>
      </w:pPr>
      <w:r w:rsidRPr="00F8684D">
        <w:rPr>
          <w:rFonts w:ascii="Times New Roman" w:hAnsi="Times New Roman" w:cs="Times New Roman"/>
          <w:b/>
          <w:sz w:val="28"/>
          <w:szCs w:val="28"/>
          <w:lang w:val="tt-RU"/>
        </w:rPr>
        <w:t>Допишите пословицы</w:t>
      </w:r>
      <w:r>
        <w:rPr>
          <w:rFonts w:ascii="Times New Roman" w:hAnsi="Times New Roman" w:cs="Times New Roman"/>
          <w:b/>
          <w:sz w:val="28"/>
          <w:szCs w:val="28"/>
          <w:lang w:val="tt-RU"/>
        </w:rPr>
        <w:t xml:space="preserve"> (по 2 б., макс.б.- 12)</w:t>
      </w:r>
    </w:p>
    <w:p w:rsidR="00F8684D" w:rsidRPr="00F8684D" w:rsidRDefault="00F8684D" w:rsidP="00F8684D">
      <w:pPr>
        <w:pStyle w:val="a3"/>
        <w:spacing w:line="360" w:lineRule="auto"/>
        <w:jc w:val="both"/>
        <w:rPr>
          <w:rFonts w:ascii="Times New Roman" w:hAnsi="Times New Roman" w:cs="Times New Roman"/>
          <w:sz w:val="28"/>
          <w:szCs w:val="28"/>
          <w:lang w:val="tt-RU"/>
        </w:rPr>
      </w:pPr>
      <w:r w:rsidRPr="00F8684D">
        <w:rPr>
          <w:rFonts w:ascii="Times New Roman" w:hAnsi="Times New Roman" w:cs="Times New Roman"/>
          <w:sz w:val="28"/>
          <w:szCs w:val="28"/>
          <w:lang w:val="tt-RU"/>
        </w:rPr>
        <w:t>Йомырка тавыкны ...</w:t>
      </w:r>
      <w:r w:rsidR="00D7470D">
        <w:rPr>
          <w:rFonts w:ascii="Times New Roman" w:hAnsi="Times New Roman" w:cs="Times New Roman"/>
          <w:sz w:val="28"/>
          <w:szCs w:val="28"/>
          <w:lang w:val="tt-RU"/>
        </w:rPr>
        <w:t>_____________________</w:t>
      </w:r>
    </w:p>
    <w:p w:rsidR="00F8684D" w:rsidRPr="00F8684D" w:rsidRDefault="00F8684D" w:rsidP="00F8684D">
      <w:pPr>
        <w:pStyle w:val="a3"/>
        <w:spacing w:line="360" w:lineRule="auto"/>
        <w:jc w:val="both"/>
        <w:rPr>
          <w:rFonts w:ascii="Times New Roman" w:hAnsi="Times New Roman" w:cs="Times New Roman"/>
          <w:sz w:val="28"/>
          <w:szCs w:val="28"/>
          <w:lang w:val="tt-RU"/>
        </w:rPr>
      </w:pPr>
      <w:r w:rsidRPr="00F8684D">
        <w:rPr>
          <w:rFonts w:ascii="Times New Roman" w:hAnsi="Times New Roman" w:cs="Times New Roman"/>
          <w:sz w:val="28"/>
          <w:szCs w:val="28"/>
          <w:lang w:val="tt-RU"/>
        </w:rPr>
        <w:t>Киңәшле эш...</w:t>
      </w:r>
      <w:r w:rsidR="00D7470D">
        <w:rPr>
          <w:rFonts w:ascii="Times New Roman" w:hAnsi="Times New Roman" w:cs="Times New Roman"/>
          <w:sz w:val="28"/>
          <w:szCs w:val="28"/>
          <w:lang w:val="tt-RU"/>
        </w:rPr>
        <w:t>___________________________</w:t>
      </w:r>
    </w:p>
    <w:p w:rsidR="00F8684D" w:rsidRPr="00F8684D" w:rsidRDefault="00F8684D" w:rsidP="00F8684D">
      <w:pPr>
        <w:pStyle w:val="a3"/>
        <w:spacing w:line="360" w:lineRule="auto"/>
        <w:jc w:val="both"/>
        <w:rPr>
          <w:rFonts w:ascii="Times New Roman" w:hAnsi="Times New Roman" w:cs="Times New Roman"/>
          <w:sz w:val="28"/>
          <w:szCs w:val="28"/>
          <w:lang w:val="tt-RU"/>
        </w:rPr>
      </w:pPr>
      <w:r w:rsidRPr="00F8684D">
        <w:rPr>
          <w:rFonts w:ascii="Times New Roman" w:hAnsi="Times New Roman" w:cs="Times New Roman"/>
          <w:sz w:val="28"/>
          <w:szCs w:val="28"/>
          <w:lang w:val="tt-RU"/>
        </w:rPr>
        <w:t>Акча бакчада ...</w:t>
      </w:r>
      <w:r w:rsidR="00D7470D">
        <w:rPr>
          <w:rFonts w:ascii="Times New Roman" w:hAnsi="Times New Roman" w:cs="Times New Roman"/>
          <w:sz w:val="28"/>
          <w:szCs w:val="28"/>
          <w:lang w:val="tt-RU"/>
        </w:rPr>
        <w:t>__________________________</w:t>
      </w:r>
    </w:p>
    <w:p w:rsidR="00F8684D" w:rsidRPr="00F8684D" w:rsidRDefault="00F8684D" w:rsidP="00F8684D">
      <w:pPr>
        <w:pStyle w:val="a3"/>
        <w:spacing w:line="360" w:lineRule="auto"/>
        <w:jc w:val="both"/>
        <w:rPr>
          <w:rFonts w:ascii="Times New Roman" w:hAnsi="Times New Roman" w:cs="Times New Roman"/>
          <w:sz w:val="28"/>
          <w:szCs w:val="28"/>
          <w:lang w:val="tt-RU"/>
        </w:rPr>
      </w:pPr>
      <w:r w:rsidRPr="00F8684D">
        <w:rPr>
          <w:rFonts w:ascii="Times New Roman" w:hAnsi="Times New Roman" w:cs="Times New Roman"/>
          <w:sz w:val="28"/>
          <w:szCs w:val="28"/>
          <w:lang w:val="tt-RU"/>
        </w:rPr>
        <w:t>Оясыз сандугач ...</w:t>
      </w:r>
      <w:r w:rsidR="00D7470D">
        <w:rPr>
          <w:rFonts w:ascii="Times New Roman" w:hAnsi="Times New Roman" w:cs="Times New Roman"/>
          <w:sz w:val="28"/>
          <w:szCs w:val="28"/>
          <w:lang w:val="tt-RU"/>
        </w:rPr>
        <w:t>________________________</w:t>
      </w:r>
      <w:r w:rsidRPr="00F8684D">
        <w:rPr>
          <w:rFonts w:ascii="Times New Roman" w:hAnsi="Times New Roman" w:cs="Times New Roman"/>
          <w:sz w:val="28"/>
          <w:szCs w:val="28"/>
          <w:lang w:val="tt-RU"/>
        </w:rPr>
        <w:t xml:space="preserve"> </w:t>
      </w:r>
    </w:p>
    <w:p w:rsidR="00F8684D" w:rsidRPr="00F8684D" w:rsidRDefault="00F8684D" w:rsidP="00F8684D">
      <w:pPr>
        <w:pStyle w:val="a3"/>
        <w:spacing w:line="360" w:lineRule="auto"/>
        <w:jc w:val="both"/>
        <w:rPr>
          <w:rFonts w:ascii="Times New Roman" w:hAnsi="Times New Roman" w:cs="Times New Roman"/>
          <w:sz w:val="28"/>
          <w:szCs w:val="28"/>
          <w:lang w:val="tt-RU"/>
        </w:rPr>
      </w:pPr>
      <w:r w:rsidRPr="00F8684D">
        <w:rPr>
          <w:rFonts w:ascii="Times New Roman" w:hAnsi="Times New Roman" w:cs="Times New Roman"/>
          <w:sz w:val="28"/>
          <w:szCs w:val="28"/>
          <w:lang w:val="tt-RU"/>
        </w:rPr>
        <w:t>Былтыр кысканга быел ...</w:t>
      </w:r>
      <w:r w:rsidR="00D7470D">
        <w:rPr>
          <w:rFonts w:ascii="Times New Roman" w:hAnsi="Times New Roman" w:cs="Times New Roman"/>
          <w:sz w:val="28"/>
          <w:szCs w:val="28"/>
          <w:lang w:val="tt-RU"/>
        </w:rPr>
        <w:t>__________________</w:t>
      </w:r>
    </w:p>
    <w:p w:rsidR="00F8684D" w:rsidRPr="00F8684D" w:rsidRDefault="00F8684D" w:rsidP="00F8684D">
      <w:pPr>
        <w:pStyle w:val="a3"/>
        <w:spacing w:line="360" w:lineRule="auto"/>
        <w:jc w:val="both"/>
        <w:rPr>
          <w:rFonts w:ascii="Times New Roman" w:hAnsi="Times New Roman" w:cs="Times New Roman"/>
          <w:sz w:val="28"/>
          <w:szCs w:val="28"/>
          <w:lang w:val="tt-RU"/>
        </w:rPr>
      </w:pPr>
      <w:r w:rsidRPr="00F8684D">
        <w:rPr>
          <w:rFonts w:ascii="Times New Roman" w:hAnsi="Times New Roman" w:cs="Times New Roman"/>
          <w:sz w:val="28"/>
          <w:szCs w:val="28"/>
          <w:lang w:val="tt-RU"/>
        </w:rPr>
        <w:t>Кыш китми, яз ...</w:t>
      </w:r>
      <w:r w:rsidR="00D7470D">
        <w:rPr>
          <w:rFonts w:ascii="Times New Roman" w:hAnsi="Times New Roman" w:cs="Times New Roman"/>
          <w:sz w:val="28"/>
          <w:szCs w:val="28"/>
          <w:lang w:val="tt-RU"/>
        </w:rPr>
        <w:t>________________________</w:t>
      </w:r>
    </w:p>
    <w:p w:rsidR="004703F3" w:rsidRPr="004703F3" w:rsidRDefault="004703F3" w:rsidP="004703F3">
      <w:pPr>
        <w:pStyle w:val="a3"/>
        <w:numPr>
          <w:ilvl w:val="0"/>
          <w:numId w:val="1"/>
        </w:num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Допишите  глаголы</w:t>
      </w:r>
      <w:r w:rsidR="00F808C6">
        <w:rPr>
          <w:rFonts w:ascii="Times New Roman" w:hAnsi="Times New Roman" w:cs="Times New Roman"/>
          <w:sz w:val="28"/>
          <w:szCs w:val="28"/>
          <w:lang w:val="tt-RU"/>
        </w:rPr>
        <w:t xml:space="preserve"> по 1</w:t>
      </w:r>
      <w:r>
        <w:rPr>
          <w:rFonts w:ascii="Times New Roman" w:hAnsi="Times New Roman" w:cs="Times New Roman"/>
          <w:sz w:val="28"/>
          <w:szCs w:val="28"/>
          <w:lang w:val="tt-RU"/>
        </w:rPr>
        <w:t xml:space="preserve"> б.,</w:t>
      </w:r>
      <w:r w:rsidR="00F04EC6">
        <w:rPr>
          <w:rFonts w:ascii="Times New Roman" w:hAnsi="Times New Roman" w:cs="Times New Roman"/>
          <w:sz w:val="28"/>
          <w:szCs w:val="28"/>
          <w:lang w:val="tt-RU"/>
        </w:rPr>
        <w:t xml:space="preserve"> </w:t>
      </w:r>
      <w:r w:rsidR="00F808C6">
        <w:rPr>
          <w:rFonts w:ascii="Times New Roman" w:hAnsi="Times New Roman" w:cs="Times New Roman"/>
          <w:sz w:val="28"/>
          <w:szCs w:val="28"/>
          <w:lang w:val="tt-RU"/>
        </w:rPr>
        <w:t xml:space="preserve"> макс. б. -6</w:t>
      </w:r>
      <w:r>
        <w:rPr>
          <w:rFonts w:ascii="Times New Roman" w:hAnsi="Times New Roman" w:cs="Times New Roman"/>
          <w:sz w:val="28"/>
          <w:szCs w:val="28"/>
          <w:lang w:val="tt-RU"/>
        </w:rPr>
        <w:t>) .</w:t>
      </w:r>
    </w:p>
    <w:p w:rsidR="004703F3" w:rsidRDefault="004703F3" w:rsidP="004703F3">
      <w:p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Тарак белән  __________________ . </w:t>
      </w:r>
    </w:p>
    <w:p w:rsidR="004703F3" w:rsidRDefault="004703F3" w:rsidP="004703F3">
      <w:p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Кашык белән ________________   .</w:t>
      </w:r>
    </w:p>
    <w:p w:rsidR="004703F3" w:rsidRDefault="004703F3" w:rsidP="004703F3">
      <w:p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Үлчәү белән  _________________ . </w:t>
      </w:r>
    </w:p>
    <w:p w:rsidR="004703F3" w:rsidRDefault="004703F3" w:rsidP="004703F3">
      <w:p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Туп белән  ___________________.  </w:t>
      </w:r>
    </w:p>
    <w:p w:rsidR="004703F3" w:rsidRDefault="004703F3" w:rsidP="004703F3">
      <w:p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Йозак белән _________________  . </w:t>
      </w:r>
    </w:p>
    <w:p w:rsidR="00D7470D" w:rsidRDefault="004703F3" w:rsidP="00D7470D">
      <w:p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Баш белән __________________ .</w:t>
      </w:r>
    </w:p>
    <w:p w:rsidR="004703F3" w:rsidRPr="00D7470D" w:rsidRDefault="004703F3" w:rsidP="00D7470D">
      <w:pPr>
        <w:pStyle w:val="a3"/>
        <w:numPr>
          <w:ilvl w:val="0"/>
          <w:numId w:val="1"/>
        </w:numPr>
        <w:spacing w:line="360" w:lineRule="auto"/>
        <w:jc w:val="both"/>
        <w:rPr>
          <w:rFonts w:ascii="Times New Roman" w:hAnsi="Times New Roman" w:cs="Times New Roman"/>
          <w:sz w:val="28"/>
          <w:szCs w:val="28"/>
          <w:lang w:val="tt-RU"/>
        </w:rPr>
      </w:pPr>
      <w:r w:rsidRPr="00D7470D">
        <w:rPr>
          <w:rFonts w:ascii="Times New Roman" w:hAnsi="Times New Roman" w:cs="Times New Roman"/>
          <w:sz w:val="28"/>
          <w:szCs w:val="28"/>
          <w:lang w:val="tt-RU"/>
        </w:rPr>
        <w:t>Найдите антонимы слов</w:t>
      </w:r>
      <w:r w:rsidR="00F04EC6" w:rsidRPr="00D7470D">
        <w:rPr>
          <w:rFonts w:ascii="Times New Roman" w:hAnsi="Times New Roman" w:cs="Times New Roman"/>
          <w:sz w:val="28"/>
          <w:szCs w:val="28"/>
          <w:lang w:val="tt-RU"/>
        </w:rPr>
        <w:t>, состав</w:t>
      </w:r>
      <w:proofErr w:type="spellStart"/>
      <w:r w:rsidR="00F04EC6" w:rsidRPr="00D7470D">
        <w:rPr>
          <w:rFonts w:ascii="Times New Roman" w:hAnsi="Times New Roman" w:cs="Times New Roman"/>
          <w:sz w:val="28"/>
          <w:szCs w:val="28"/>
        </w:rPr>
        <w:t>ьте</w:t>
      </w:r>
      <w:proofErr w:type="spellEnd"/>
      <w:r w:rsidR="00F04EC6" w:rsidRPr="00D7470D">
        <w:rPr>
          <w:rFonts w:ascii="Times New Roman" w:hAnsi="Times New Roman" w:cs="Times New Roman"/>
          <w:sz w:val="28"/>
          <w:szCs w:val="28"/>
          <w:lang w:val="tt-RU"/>
        </w:rPr>
        <w:t xml:space="preserve"> с этими парами предложения (по 2 б., макс. б. – 12)</w:t>
      </w:r>
    </w:p>
    <w:p w:rsidR="004703F3" w:rsidRPr="00F04EC6" w:rsidRDefault="004703F3" w:rsidP="004703F3">
      <w:pPr>
        <w:rPr>
          <w:rFonts w:ascii="Times New Roman" w:hAnsi="Times New Roman" w:cs="Times New Roman"/>
          <w:color w:val="000000"/>
          <w:sz w:val="28"/>
          <w:szCs w:val="28"/>
          <w:shd w:val="clear" w:color="auto" w:fill="FFFFFF"/>
          <w:lang w:val="tt-RU"/>
        </w:rPr>
      </w:pPr>
      <w:r w:rsidRPr="00F04EC6">
        <w:rPr>
          <w:rFonts w:ascii="Times New Roman" w:hAnsi="Times New Roman" w:cs="Times New Roman"/>
          <w:color w:val="000000"/>
          <w:sz w:val="28"/>
          <w:szCs w:val="28"/>
          <w:shd w:val="clear" w:color="auto" w:fill="FFFFFF"/>
          <w:lang w:val="tt-RU"/>
        </w:rPr>
        <w:lastRenderedPageBreak/>
        <w:t xml:space="preserve">      </w:t>
      </w:r>
      <w:r w:rsidR="00F04EC6" w:rsidRPr="00F04EC6">
        <w:rPr>
          <w:rFonts w:ascii="Times New Roman" w:hAnsi="Times New Roman" w:cs="Times New Roman"/>
          <w:color w:val="000000"/>
          <w:sz w:val="28"/>
          <w:szCs w:val="28"/>
          <w:shd w:val="clear" w:color="auto" w:fill="FFFFFF"/>
          <w:lang w:val="tt-RU"/>
        </w:rPr>
        <w:t xml:space="preserve"> </w:t>
      </w:r>
      <w:r w:rsidRPr="00F04EC6">
        <w:rPr>
          <w:rFonts w:ascii="Times New Roman" w:hAnsi="Times New Roman" w:cs="Times New Roman"/>
          <w:color w:val="000000"/>
          <w:sz w:val="28"/>
          <w:szCs w:val="28"/>
          <w:shd w:val="clear" w:color="auto" w:fill="FFFFFF"/>
          <w:lang w:val="tt-RU"/>
        </w:rPr>
        <w:t xml:space="preserve">дус -                                       шатлана – </w:t>
      </w:r>
    </w:p>
    <w:p w:rsidR="004703F3" w:rsidRPr="00F04EC6" w:rsidRDefault="004703F3" w:rsidP="004703F3">
      <w:pPr>
        <w:rPr>
          <w:rFonts w:ascii="Times New Roman" w:hAnsi="Times New Roman" w:cs="Times New Roman"/>
          <w:color w:val="000000"/>
          <w:sz w:val="28"/>
          <w:szCs w:val="28"/>
          <w:shd w:val="clear" w:color="auto" w:fill="FFFFFF"/>
          <w:lang w:val="tt-RU"/>
        </w:rPr>
      </w:pPr>
      <w:r w:rsidRPr="00F04EC6">
        <w:rPr>
          <w:rFonts w:ascii="Times New Roman" w:hAnsi="Times New Roman" w:cs="Times New Roman"/>
          <w:color w:val="000000"/>
          <w:sz w:val="28"/>
          <w:szCs w:val="28"/>
          <w:shd w:val="clear" w:color="auto" w:fill="FFFFFF"/>
          <w:lang w:val="tt-RU"/>
        </w:rPr>
        <w:t xml:space="preserve">     </w:t>
      </w:r>
      <w:r w:rsidR="00F04EC6" w:rsidRPr="00F04EC6">
        <w:rPr>
          <w:rFonts w:ascii="Times New Roman" w:hAnsi="Times New Roman" w:cs="Times New Roman"/>
          <w:color w:val="000000"/>
          <w:sz w:val="28"/>
          <w:szCs w:val="28"/>
          <w:shd w:val="clear" w:color="auto" w:fill="FFFFFF"/>
          <w:lang w:val="tt-RU"/>
        </w:rPr>
        <w:t xml:space="preserve"> </w:t>
      </w:r>
      <w:r w:rsidRPr="00F04EC6">
        <w:rPr>
          <w:rFonts w:ascii="Times New Roman" w:hAnsi="Times New Roman" w:cs="Times New Roman"/>
          <w:color w:val="000000"/>
          <w:sz w:val="28"/>
          <w:szCs w:val="28"/>
          <w:shd w:val="clear" w:color="auto" w:fill="FFFFFF"/>
          <w:lang w:val="tt-RU"/>
        </w:rPr>
        <w:t xml:space="preserve"> җир -                                      чишенә – </w:t>
      </w:r>
    </w:p>
    <w:p w:rsidR="004703F3" w:rsidRDefault="004703F3" w:rsidP="004703F3">
      <w:pPr>
        <w:rPr>
          <w:rFonts w:ascii="Times New Roman" w:hAnsi="Times New Roman" w:cs="Times New Roman"/>
          <w:color w:val="000000"/>
          <w:sz w:val="28"/>
          <w:szCs w:val="28"/>
          <w:shd w:val="clear" w:color="auto" w:fill="FFFFFF"/>
          <w:lang w:val="tt-RU"/>
        </w:rPr>
      </w:pPr>
      <w:r w:rsidRPr="00F04EC6">
        <w:rPr>
          <w:rFonts w:ascii="Times New Roman" w:hAnsi="Times New Roman" w:cs="Times New Roman"/>
          <w:color w:val="000000"/>
          <w:sz w:val="28"/>
          <w:szCs w:val="28"/>
          <w:shd w:val="clear" w:color="auto" w:fill="FFFFFF"/>
          <w:lang w:val="tt-RU"/>
        </w:rPr>
        <w:t xml:space="preserve">       тау -                                       </w:t>
      </w:r>
      <w:r w:rsidR="00F04EC6" w:rsidRPr="00F04EC6">
        <w:rPr>
          <w:rFonts w:ascii="Times New Roman" w:hAnsi="Times New Roman" w:cs="Times New Roman"/>
          <w:color w:val="000000"/>
          <w:sz w:val="28"/>
          <w:szCs w:val="28"/>
          <w:shd w:val="clear" w:color="auto" w:fill="FFFFFF"/>
          <w:lang w:val="tt-RU"/>
        </w:rPr>
        <w:t xml:space="preserve">егыла </w:t>
      </w:r>
      <w:r w:rsidR="00D7470D">
        <w:rPr>
          <w:rFonts w:ascii="Times New Roman" w:hAnsi="Times New Roman" w:cs="Times New Roman"/>
          <w:color w:val="000000"/>
          <w:sz w:val="28"/>
          <w:szCs w:val="28"/>
          <w:shd w:val="clear" w:color="auto" w:fill="FFFFFF"/>
          <w:lang w:val="tt-RU"/>
        </w:rPr>
        <w:t>–</w:t>
      </w:r>
      <w:r w:rsidR="00F04EC6" w:rsidRPr="00F04EC6">
        <w:rPr>
          <w:rFonts w:ascii="Times New Roman" w:hAnsi="Times New Roman" w:cs="Times New Roman"/>
          <w:color w:val="000000"/>
          <w:sz w:val="28"/>
          <w:szCs w:val="28"/>
          <w:shd w:val="clear" w:color="auto" w:fill="FFFFFF"/>
          <w:lang w:val="tt-RU"/>
        </w:rPr>
        <w:t xml:space="preserve"> </w:t>
      </w:r>
    </w:p>
    <w:p w:rsidR="00D7470D" w:rsidRDefault="00D7470D" w:rsidP="00D7470D">
      <w:pPr>
        <w:jc w:val="both"/>
        <w:rPr>
          <w:rFonts w:ascii="SL_Times New Roman" w:hAnsi="SL_Times New Roman"/>
          <w:sz w:val="26"/>
          <w:szCs w:val="26"/>
          <w:lang w:val="tt-RU"/>
        </w:rPr>
      </w:pPr>
      <w:r>
        <w:rPr>
          <w:rFonts w:ascii="Times New Roman" w:hAnsi="Times New Roman"/>
          <w:b/>
          <w:sz w:val="26"/>
          <w:szCs w:val="26"/>
          <w:lang w:val="tt-RU"/>
        </w:rPr>
        <w:t>6.</w:t>
      </w:r>
      <w:r>
        <w:rPr>
          <w:rFonts w:ascii="SL_Times New Roman" w:hAnsi="SL_Times New Roman"/>
          <w:sz w:val="26"/>
          <w:szCs w:val="26"/>
          <w:lang w:val="tt-RU"/>
        </w:rPr>
        <w:t xml:space="preserve">  </w:t>
      </w:r>
      <w:r>
        <w:rPr>
          <w:rFonts w:ascii="SL_Times New Roman" w:hAnsi="SL_Times New Roman"/>
          <w:b/>
          <w:sz w:val="26"/>
          <w:szCs w:val="26"/>
          <w:lang w:val="tt-RU"/>
        </w:rPr>
        <w:t>Расскрой скобки, став</w:t>
      </w:r>
      <w:r>
        <w:rPr>
          <w:rFonts w:ascii="SL_Times New Roman" w:hAnsi="SL_Times New Roman"/>
          <w:b/>
          <w:sz w:val="26"/>
          <w:szCs w:val="26"/>
        </w:rPr>
        <w:t>ь</w:t>
      </w:r>
      <w:r w:rsidR="004142F8">
        <w:rPr>
          <w:rFonts w:ascii="SL_Times New Roman" w:hAnsi="SL_Times New Roman"/>
          <w:b/>
          <w:sz w:val="26"/>
          <w:szCs w:val="26"/>
          <w:lang w:val="tt-RU"/>
        </w:rPr>
        <w:t xml:space="preserve"> с</w:t>
      </w:r>
      <w:r w:rsidR="00F808C6">
        <w:rPr>
          <w:rFonts w:ascii="SL_Times New Roman" w:hAnsi="SL_Times New Roman"/>
          <w:b/>
          <w:sz w:val="26"/>
          <w:szCs w:val="26"/>
          <w:lang w:val="tt-RU"/>
        </w:rPr>
        <w:t xml:space="preserve">лова в нужной форме (по 1 б. = </w:t>
      </w:r>
      <w:r w:rsidR="004142F8">
        <w:rPr>
          <w:rFonts w:ascii="SL_Times New Roman" w:hAnsi="SL_Times New Roman"/>
          <w:b/>
          <w:sz w:val="26"/>
          <w:szCs w:val="26"/>
          <w:lang w:val="tt-RU"/>
        </w:rPr>
        <w:t>8</w:t>
      </w:r>
      <w:r>
        <w:rPr>
          <w:rFonts w:ascii="SL_Times New Roman" w:hAnsi="SL_Times New Roman"/>
          <w:b/>
          <w:sz w:val="26"/>
          <w:szCs w:val="26"/>
          <w:lang w:val="tt-RU"/>
        </w:rPr>
        <w:t xml:space="preserve"> б.)</w:t>
      </w:r>
    </w:p>
    <w:p w:rsidR="00D7470D" w:rsidRDefault="00D7470D" w:rsidP="00D7470D">
      <w:pPr>
        <w:jc w:val="both"/>
        <w:rPr>
          <w:rFonts w:ascii="SL_Times New Roman" w:hAnsi="SL_Times New Roman"/>
          <w:sz w:val="26"/>
          <w:szCs w:val="26"/>
          <w:lang w:val="tt-RU"/>
        </w:rPr>
      </w:pPr>
      <w:r>
        <w:rPr>
          <w:rFonts w:ascii="SL_Times New Roman" w:hAnsi="SL_Times New Roman"/>
          <w:sz w:val="26"/>
          <w:szCs w:val="26"/>
          <w:lang w:val="tt-RU"/>
        </w:rPr>
        <w:t xml:space="preserve">1) Әдәбият (дәрес) укучылар танылган татар (шагыйрь) Равил Фәйзуллин (иҗат) белән таныштылар. </w:t>
      </w:r>
    </w:p>
    <w:p w:rsidR="00D7470D" w:rsidRDefault="00D7470D" w:rsidP="00D7470D">
      <w:pPr>
        <w:jc w:val="both"/>
        <w:rPr>
          <w:rFonts w:ascii="SL_Times New Roman" w:hAnsi="SL_Times New Roman"/>
          <w:sz w:val="26"/>
          <w:szCs w:val="26"/>
          <w:lang w:val="tt-RU"/>
        </w:rPr>
      </w:pPr>
      <w:r>
        <w:rPr>
          <w:rFonts w:ascii="SL_Times New Roman" w:hAnsi="SL_Times New Roman"/>
          <w:sz w:val="26"/>
          <w:szCs w:val="26"/>
          <w:lang w:val="tt-RU"/>
        </w:rPr>
        <w:t>2) Татарстандагы Ык (елга) озынлыгы 500 (километр) артык.</w:t>
      </w:r>
    </w:p>
    <w:p w:rsidR="00D7470D" w:rsidRDefault="00D7470D" w:rsidP="00D7470D">
      <w:pPr>
        <w:jc w:val="both"/>
        <w:rPr>
          <w:rFonts w:ascii="SL_Times New Roman" w:hAnsi="SL_Times New Roman"/>
          <w:sz w:val="26"/>
          <w:szCs w:val="26"/>
          <w:lang w:val="tt-RU"/>
        </w:rPr>
      </w:pPr>
      <w:r>
        <w:rPr>
          <w:rFonts w:ascii="SL_Times New Roman" w:hAnsi="SL_Times New Roman"/>
          <w:sz w:val="26"/>
          <w:szCs w:val="26"/>
          <w:lang w:val="tt-RU"/>
        </w:rPr>
        <w:t>3) Татарстанның Дәүләт ( герб ) канатлы Ак барс сурәтләнгән.</w:t>
      </w:r>
    </w:p>
    <w:p w:rsidR="00D7470D" w:rsidRDefault="00D7470D" w:rsidP="00D7470D">
      <w:pPr>
        <w:rPr>
          <w:rFonts w:ascii="SL_Times New Roman" w:hAnsi="SL_Times New Roman"/>
          <w:sz w:val="26"/>
          <w:szCs w:val="26"/>
          <w:lang w:val="tt-RU"/>
        </w:rPr>
      </w:pPr>
      <w:r>
        <w:rPr>
          <w:rFonts w:ascii="SL_Times New Roman" w:hAnsi="SL_Times New Roman"/>
          <w:sz w:val="26"/>
          <w:szCs w:val="26"/>
          <w:lang w:val="tt-RU"/>
        </w:rPr>
        <w:t>4) ( Австралия) татарлар 19 нчы гасыр (ахыры) килә башлаганнар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6202"/>
        <w:gridCol w:w="1080"/>
        <w:gridCol w:w="1260"/>
      </w:tblGrid>
      <w:tr w:rsidR="00E92971" w:rsidTr="003102DA">
        <w:tc>
          <w:tcPr>
            <w:tcW w:w="566" w:type="dxa"/>
            <w:tcBorders>
              <w:top w:val="single" w:sz="4" w:space="0" w:color="auto"/>
              <w:left w:val="single" w:sz="4" w:space="0" w:color="auto"/>
              <w:bottom w:val="single" w:sz="4" w:space="0" w:color="auto"/>
              <w:right w:val="single" w:sz="4" w:space="0" w:color="auto"/>
            </w:tcBorders>
            <w:hideMark/>
          </w:tcPr>
          <w:p w:rsidR="00E92971" w:rsidRDefault="00E92971" w:rsidP="003102DA">
            <w:pPr>
              <w:spacing w:after="0" w:line="360" w:lineRule="auto"/>
              <w:jc w:val="center"/>
              <w:rPr>
                <w:rFonts w:ascii="Times New Roman" w:hAnsi="Times New Roman"/>
                <w:b/>
                <w:sz w:val="28"/>
                <w:szCs w:val="28"/>
                <w:lang w:val="tt-RU" w:eastAsia="en-US"/>
              </w:rPr>
            </w:pPr>
            <w:r>
              <w:rPr>
                <w:rFonts w:ascii="Times New Roman" w:hAnsi="Times New Roman"/>
                <w:b/>
                <w:sz w:val="28"/>
                <w:szCs w:val="28"/>
                <w:lang w:val="tt-RU"/>
              </w:rPr>
              <w:t>№</w:t>
            </w:r>
          </w:p>
        </w:tc>
        <w:tc>
          <w:tcPr>
            <w:tcW w:w="6202" w:type="dxa"/>
            <w:tcBorders>
              <w:top w:val="single" w:sz="4" w:space="0" w:color="auto"/>
              <w:left w:val="single" w:sz="4" w:space="0" w:color="auto"/>
              <w:bottom w:val="single" w:sz="4" w:space="0" w:color="auto"/>
              <w:right w:val="single" w:sz="4" w:space="0" w:color="auto"/>
            </w:tcBorders>
          </w:tcPr>
          <w:p w:rsidR="00E92971" w:rsidRDefault="00E92971" w:rsidP="003102DA">
            <w:pPr>
              <w:spacing w:after="0" w:line="240" w:lineRule="auto"/>
              <w:jc w:val="center"/>
              <w:rPr>
                <w:rFonts w:ascii="Times New Roman" w:hAnsi="Times New Roman"/>
                <w:b/>
                <w:sz w:val="28"/>
                <w:szCs w:val="28"/>
                <w:lang w:val="tt-RU"/>
              </w:rPr>
            </w:pPr>
          </w:p>
          <w:p w:rsidR="00E92971" w:rsidRDefault="00E92971" w:rsidP="003102DA">
            <w:pPr>
              <w:spacing w:after="0" w:line="240" w:lineRule="auto"/>
              <w:jc w:val="center"/>
              <w:rPr>
                <w:rFonts w:ascii="Times New Roman" w:hAnsi="Times New Roman"/>
                <w:b/>
                <w:sz w:val="28"/>
                <w:szCs w:val="28"/>
                <w:lang w:val="en-US" w:eastAsia="en-US"/>
              </w:rPr>
            </w:pPr>
            <w:r>
              <w:rPr>
                <w:rFonts w:ascii="Times New Roman" w:hAnsi="Times New Roman"/>
                <w:b/>
                <w:sz w:val="28"/>
                <w:szCs w:val="28"/>
                <w:lang w:val="tt-RU"/>
              </w:rPr>
              <w:t>предложения</w:t>
            </w:r>
          </w:p>
        </w:tc>
        <w:tc>
          <w:tcPr>
            <w:tcW w:w="1080" w:type="dxa"/>
            <w:tcBorders>
              <w:top w:val="single" w:sz="4" w:space="0" w:color="auto"/>
              <w:left w:val="single" w:sz="4" w:space="0" w:color="auto"/>
              <w:bottom w:val="single" w:sz="4" w:space="0" w:color="auto"/>
              <w:right w:val="single" w:sz="4" w:space="0" w:color="auto"/>
            </w:tcBorders>
            <w:hideMark/>
          </w:tcPr>
          <w:p w:rsidR="00E92971" w:rsidRDefault="004142F8" w:rsidP="003102DA">
            <w:pPr>
              <w:spacing w:after="0" w:line="240" w:lineRule="auto"/>
              <w:jc w:val="center"/>
              <w:rPr>
                <w:rFonts w:ascii="Times New Roman" w:hAnsi="Times New Roman"/>
                <w:sz w:val="28"/>
                <w:szCs w:val="28"/>
                <w:lang w:val="tt-RU" w:eastAsia="en-US"/>
              </w:rPr>
            </w:pPr>
            <w:r>
              <w:rPr>
                <w:rFonts w:ascii="Times New Roman" w:hAnsi="Times New Roman"/>
                <w:b/>
                <w:sz w:val="28"/>
                <w:szCs w:val="28"/>
                <w:lang w:val="tt-RU"/>
              </w:rPr>
              <w:t>Макс.кол-во баллов - 8</w:t>
            </w:r>
          </w:p>
        </w:tc>
        <w:tc>
          <w:tcPr>
            <w:tcW w:w="1260" w:type="dxa"/>
            <w:tcBorders>
              <w:top w:val="single" w:sz="4" w:space="0" w:color="auto"/>
              <w:left w:val="single" w:sz="4" w:space="0" w:color="auto"/>
              <w:bottom w:val="single" w:sz="4" w:space="0" w:color="auto"/>
              <w:right w:val="single" w:sz="4" w:space="0" w:color="auto"/>
            </w:tcBorders>
            <w:hideMark/>
          </w:tcPr>
          <w:p w:rsidR="00E92971" w:rsidRDefault="00E92971" w:rsidP="003102DA">
            <w:pPr>
              <w:spacing w:after="0" w:line="240" w:lineRule="auto"/>
              <w:jc w:val="center"/>
              <w:rPr>
                <w:rFonts w:ascii="Times New Roman" w:hAnsi="Times New Roman"/>
                <w:sz w:val="28"/>
                <w:szCs w:val="28"/>
                <w:lang w:val="tt-RU" w:eastAsia="en-US"/>
              </w:rPr>
            </w:pPr>
            <w:r>
              <w:rPr>
                <w:rFonts w:ascii="Times New Roman" w:hAnsi="Times New Roman"/>
                <w:b/>
                <w:sz w:val="28"/>
                <w:szCs w:val="28"/>
                <w:lang w:val="tt-RU"/>
              </w:rPr>
              <w:t>Баллы</w:t>
            </w:r>
          </w:p>
        </w:tc>
      </w:tr>
      <w:tr w:rsidR="00E92971" w:rsidTr="003102DA">
        <w:tc>
          <w:tcPr>
            <w:tcW w:w="566" w:type="dxa"/>
            <w:tcBorders>
              <w:top w:val="single" w:sz="4" w:space="0" w:color="auto"/>
              <w:left w:val="single" w:sz="4" w:space="0" w:color="auto"/>
              <w:bottom w:val="single" w:sz="4" w:space="0" w:color="auto"/>
              <w:right w:val="single" w:sz="4" w:space="0" w:color="auto"/>
            </w:tcBorders>
            <w:hideMark/>
          </w:tcPr>
          <w:p w:rsidR="00E92971" w:rsidRDefault="00E92971" w:rsidP="003102DA">
            <w:pPr>
              <w:spacing w:after="0" w:line="360" w:lineRule="auto"/>
              <w:jc w:val="both"/>
              <w:rPr>
                <w:rFonts w:ascii="Times New Roman" w:hAnsi="Times New Roman"/>
                <w:sz w:val="28"/>
                <w:szCs w:val="28"/>
                <w:lang w:val="tt-RU" w:eastAsia="en-US"/>
              </w:rPr>
            </w:pPr>
            <w:r>
              <w:rPr>
                <w:rFonts w:ascii="Times New Roman" w:hAnsi="Times New Roman"/>
                <w:sz w:val="28"/>
                <w:szCs w:val="28"/>
                <w:lang w:val="tt-RU"/>
              </w:rPr>
              <w:t xml:space="preserve">  1.</w:t>
            </w:r>
          </w:p>
        </w:tc>
        <w:tc>
          <w:tcPr>
            <w:tcW w:w="6202" w:type="dxa"/>
            <w:tcBorders>
              <w:top w:val="single" w:sz="4" w:space="0" w:color="auto"/>
              <w:left w:val="single" w:sz="4" w:space="0" w:color="auto"/>
              <w:bottom w:val="single" w:sz="4" w:space="0" w:color="auto"/>
              <w:right w:val="single" w:sz="4" w:space="0" w:color="auto"/>
            </w:tcBorders>
            <w:hideMark/>
          </w:tcPr>
          <w:p w:rsidR="00E92971" w:rsidRDefault="00E92971" w:rsidP="003102DA">
            <w:pPr>
              <w:spacing w:after="0" w:line="360" w:lineRule="auto"/>
              <w:jc w:val="both"/>
              <w:rPr>
                <w:rFonts w:ascii="Times New Roman" w:hAnsi="Times New Roman"/>
                <w:sz w:val="28"/>
                <w:szCs w:val="28"/>
                <w:lang w:val="tt-RU" w:eastAsia="en-US"/>
              </w:rPr>
            </w:pPr>
            <w:r>
              <w:rPr>
                <w:rFonts w:ascii="Times New Roman" w:hAnsi="Times New Roman"/>
                <w:sz w:val="28"/>
                <w:szCs w:val="28"/>
                <w:lang w:val="tt-RU"/>
              </w:rPr>
              <w:t xml:space="preserve"> </w:t>
            </w:r>
          </w:p>
        </w:tc>
        <w:tc>
          <w:tcPr>
            <w:tcW w:w="1080" w:type="dxa"/>
            <w:tcBorders>
              <w:top w:val="single" w:sz="4" w:space="0" w:color="auto"/>
              <w:left w:val="single" w:sz="4" w:space="0" w:color="auto"/>
              <w:bottom w:val="single" w:sz="4" w:space="0" w:color="auto"/>
              <w:right w:val="single" w:sz="4" w:space="0" w:color="auto"/>
            </w:tcBorders>
            <w:hideMark/>
          </w:tcPr>
          <w:p w:rsidR="00E92971" w:rsidRDefault="004142F8" w:rsidP="003102DA">
            <w:pPr>
              <w:spacing w:after="0" w:line="360" w:lineRule="auto"/>
              <w:rPr>
                <w:rFonts w:ascii="Times New Roman" w:hAnsi="Times New Roman"/>
                <w:sz w:val="28"/>
                <w:szCs w:val="28"/>
                <w:lang w:val="tt-RU" w:eastAsia="en-US"/>
              </w:rPr>
            </w:pPr>
            <w:r>
              <w:rPr>
                <w:rFonts w:ascii="Times New Roman" w:hAnsi="Times New Roman"/>
                <w:sz w:val="28"/>
                <w:szCs w:val="28"/>
                <w:lang w:val="tt-RU"/>
              </w:rPr>
              <w:t>3</w:t>
            </w:r>
          </w:p>
        </w:tc>
        <w:tc>
          <w:tcPr>
            <w:tcW w:w="1260" w:type="dxa"/>
            <w:tcBorders>
              <w:top w:val="single" w:sz="4" w:space="0" w:color="auto"/>
              <w:left w:val="single" w:sz="4" w:space="0" w:color="auto"/>
              <w:bottom w:val="single" w:sz="4" w:space="0" w:color="auto"/>
              <w:right w:val="single" w:sz="4" w:space="0" w:color="auto"/>
            </w:tcBorders>
          </w:tcPr>
          <w:p w:rsidR="00E92971" w:rsidRDefault="00E92971" w:rsidP="003102DA">
            <w:pPr>
              <w:spacing w:after="0" w:line="360" w:lineRule="auto"/>
              <w:jc w:val="center"/>
              <w:rPr>
                <w:rFonts w:ascii="Times New Roman" w:hAnsi="Times New Roman"/>
                <w:b/>
                <w:sz w:val="28"/>
                <w:szCs w:val="28"/>
                <w:lang w:val="tt-RU" w:eastAsia="en-US"/>
              </w:rPr>
            </w:pPr>
          </w:p>
        </w:tc>
      </w:tr>
      <w:tr w:rsidR="00E92971" w:rsidTr="003102DA">
        <w:tc>
          <w:tcPr>
            <w:tcW w:w="566" w:type="dxa"/>
            <w:tcBorders>
              <w:top w:val="single" w:sz="4" w:space="0" w:color="auto"/>
              <w:left w:val="single" w:sz="4" w:space="0" w:color="auto"/>
              <w:bottom w:val="single" w:sz="4" w:space="0" w:color="auto"/>
              <w:right w:val="single" w:sz="4" w:space="0" w:color="auto"/>
            </w:tcBorders>
            <w:hideMark/>
          </w:tcPr>
          <w:p w:rsidR="00E92971" w:rsidRDefault="00E92971" w:rsidP="003102DA">
            <w:pPr>
              <w:spacing w:after="0" w:line="360" w:lineRule="auto"/>
              <w:jc w:val="both"/>
              <w:rPr>
                <w:rFonts w:ascii="Times New Roman" w:hAnsi="Times New Roman"/>
                <w:sz w:val="28"/>
                <w:szCs w:val="28"/>
                <w:lang w:val="tt-RU" w:eastAsia="en-US"/>
              </w:rPr>
            </w:pPr>
            <w:r>
              <w:rPr>
                <w:rFonts w:ascii="Times New Roman" w:hAnsi="Times New Roman"/>
                <w:sz w:val="28"/>
                <w:szCs w:val="28"/>
                <w:lang w:val="tt-RU"/>
              </w:rPr>
              <w:t xml:space="preserve">  2.</w:t>
            </w:r>
          </w:p>
        </w:tc>
        <w:tc>
          <w:tcPr>
            <w:tcW w:w="6202" w:type="dxa"/>
            <w:tcBorders>
              <w:top w:val="single" w:sz="4" w:space="0" w:color="auto"/>
              <w:left w:val="single" w:sz="4" w:space="0" w:color="auto"/>
              <w:bottom w:val="single" w:sz="4" w:space="0" w:color="auto"/>
              <w:right w:val="single" w:sz="4" w:space="0" w:color="auto"/>
            </w:tcBorders>
            <w:hideMark/>
          </w:tcPr>
          <w:p w:rsidR="00E92971" w:rsidRDefault="00E92971" w:rsidP="003102DA">
            <w:pPr>
              <w:spacing w:after="0"/>
              <w:rPr>
                <w:rFonts w:cs="Times New Roman"/>
              </w:rPr>
            </w:pPr>
          </w:p>
        </w:tc>
        <w:tc>
          <w:tcPr>
            <w:tcW w:w="1080" w:type="dxa"/>
            <w:tcBorders>
              <w:top w:val="single" w:sz="4" w:space="0" w:color="auto"/>
              <w:left w:val="single" w:sz="4" w:space="0" w:color="auto"/>
              <w:bottom w:val="single" w:sz="4" w:space="0" w:color="auto"/>
              <w:right w:val="single" w:sz="4" w:space="0" w:color="auto"/>
            </w:tcBorders>
            <w:hideMark/>
          </w:tcPr>
          <w:p w:rsidR="00E92971" w:rsidRDefault="00E92971" w:rsidP="003102DA">
            <w:pPr>
              <w:spacing w:after="0" w:line="360" w:lineRule="auto"/>
              <w:rPr>
                <w:rFonts w:ascii="Times New Roman" w:hAnsi="Times New Roman"/>
                <w:sz w:val="28"/>
                <w:szCs w:val="28"/>
                <w:lang w:val="tt-RU" w:eastAsia="en-US"/>
              </w:rPr>
            </w:pPr>
            <w:r>
              <w:rPr>
                <w:rFonts w:ascii="Times New Roman" w:hAnsi="Times New Roman"/>
                <w:sz w:val="28"/>
                <w:szCs w:val="28"/>
                <w:lang w:val="tt-RU"/>
              </w:rPr>
              <w:t>2</w:t>
            </w:r>
          </w:p>
        </w:tc>
        <w:tc>
          <w:tcPr>
            <w:tcW w:w="1260" w:type="dxa"/>
            <w:tcBorders>
              <w:top w:val="single" w:sz="4" w:space="0" w:color="auto"/>
              <w:left w:val="single" w:sz="4" w:space="0" w:color="auto"/>
              <w:bottom w:val="single" w:sz="4" w:space="0" w:color="auto"/>
              <w:right w:val="single" w:sz="4" w:space="0" w:color="auto"/>
            </w:tcBorders>
          </w:tcPr>
          <w:p w:rsidR="00E92971" w:rsidRDefault="00E92971" w:rsidP="003102DA">
            <w:pPr>
              <w:spacing w:after="0" w:line="360" w:lineRule="auto"/>
              <w:jc w:val="center"/>
              <w:rPr>
                <w:rFonts w:ascii="Times New Roman" w:hAnsi="Times New Roman"/>
                <w:b/>
                <w:sz w:val="28"/>
                <w:szCs w:val="28"/>
                <w:lang w:val="tt-RU" w:eastAsia="en-US"/>
              </w:rPr>
            </w:pPr>
          </w:p>
        </w:tc>
      </w:tr>
      <w:tr w:rsidR="00E92971" w:rsidTr="003102DA">
        <w:tc>
          <w:tcPr>
            <w:tcW w:w="566" w:type="dxa"/>
            <w:tcBorders>
              <w:top w:val="single" w:sz="4" w:space="0" w:color="auto"/>
              <w:left w:val="single" w:sz="4" w:space="0" w:color="auto"/>
              <w:bottom w:val="single" w:sz="4" w:space="0" w:color="auto"/>
              <w:right w:val="single" w:sz="4" w:space="0" w:color="auto"/>
            </w:tcBorders>
            <w:hideMark/>
          </w:tcPr>
          <w:p w:rsidR="00E92971" w:rsidRDefault="00E92971" w:rsidP="003102DA">
            <w:pPr>
              <w:spacing w:after="0" w:line="360" w:lineRule="auto"/>
              <w:jc w:val="both"/>
              <w:rPr>
                <w:rFonts w:ascii="Times New Roman" w:hAnsi="Times New Roman"/>
                <w:sz w:val="28"/>
                <w:szCs w:val="28"/>
                <w:lang w:val="tt-RU" w:eastAsia="en-US"/>
              </w:rPr>
            </w:pPr>
            <w:r>
              <w:rPr>
                <w:rFonts w:ascii="Times New Roman" w:hAnsi="Times New Roman"/>
                <w:sz w:val="28"/>
                <w:szCs w:val="28"/>
                <w:lang w:val="tt-RU"/>
              </w:rPr>
              <w:t xml:space="preserve">  3.</w:t>
            </w:r>
          </w:p>
        </w:tc>
        <w:tc>
          <w:tcPr>
            <w:tcW w:w="6202" w:type="dxa"/>
            <w:tcBorders>
              <w:top w:val="single" w:sz="4" w:space="0" w:color="auto"/>
              <w:left w:val="single" w:sz="4" w:space="0" w:color="auto"/>
              <w:bottom w:val="single" w:sz="4" w:space="0" w:color="auto"/>
              <w:right w:val="single" w:sz="4" w:space="0" w:color="auto"/>
            </w:tcBorders>
            <w:hideMark/>
          </w:tcPr>
          <w:p w:rsidR="00E92971" w:rsidRDefault="00E92971" w:rsidP="003102DA">
            <w:pPr>
              <w:spacing w:after="0" w:line="360" w:lineRule="auto"/>
              <w:jc w:val="both"/>
              <w:rPr>
                <w:rFonts w:ascii="Times New Roman" w:hAnsi="Times New Roman"/>
                <w:sz w:val="28"/>
                <w:szCs w:val="28"/>
                <w:lang w:val="tt-RU" w:eastAsia="en-US"/>
              </w:rPr>
            </w:pPr>
            <w:r>
              <w:rPr>
                <w:rFonts w:ascii="Times New Roman" w:hAnsi="Times New Roman"/>
                <w:sz w:val="28"/>
                <w:szCs w:val="28"/>
                <w:lang w:val="tt-RU"/>
              </w:rPr>
              <w:t xml:space="preserve"> </w:t>
            </w:r>
          </w:p>
        </w:tc>
        <w:tc>
          <w:tcPr>
            <w:tcW w:w="1080" w:type="dxa"/>
            <w:tcBorders>
              <w:top w:val="single" w:sz="4" w:space="0" w:color="auto"/>
              <w:left w:val="single" w:sz="4" w:space="0" w:color="auto"/>
              <w:bottom w:val="single" w:sz="4" w:space="0" w:color="auto"/>
              <w:right w:val="single" w:sz="4" w:space="0" w:color="auto"/>
            </w:tcBorders>
            <w:hideMark/>
          </w:tcPr>
          <w:p w:rsidR="00E92971" w:rsidRDefault="004142F8" w:rsidP="003102DA">
            <w:pPr>
              <w:spacing w:after="0" w:line="360" w:lineRule="auto"/>
              <w:rPr>
                <w:rFonts w:ascii="Times New Roman" w:hAnsi="Times New Roman"/>
                <w:sz w:val="28"/>
                <w:szCs w:val="28"/>
                <w:lang w:val="tt-RU" w:eastAsia="en-US"/>
              </w:rPr>
            </w:pPr>
            <w:r>
              <w:rPr>
                <w:rFonts w:ascii="Times New Roman" w:hAnsi="Times New Roman"/>
                <w:sz w:val="28"/>
                <w:szCs w:val="28"/>
                <w:lang w:val="tt-RU"/>
              </w:rPr>
              <w:t>1</w:t>
            </w:r>
          </w:p>
        </w:tc>
        <w:tc>
          <w:tcPr>
            <w:tcW w:w="1260" w:type="dxa"/>
            <w:tcBorders>
              <w:top w:val="single" w:sz="4" w:space="0" w:color="auto"/>
              <w:left w:val="single" w:sz="4" w:space="0" w:color="auto"/>
              <w:bottom w:val="single" w:sz="4" w:space="0" w:color="auto"/>
              <w:right w:val="single" w:sz="4" w:space="0" w:color="auto"/>
            </w:tcBorders>
          </w:tcPr>
          <w:p w:rsidR="00E92971" w:rsidRDefault="00E92971" w:rsidP="003102DA">
            <w:pPr>
              <w:spacing w:after="0" w:line="360" w:lineRule="auto"/>
              <w:jc w:val="center"/>
              <w:rPr>
                <w:rFonts w:ascii="Times New Roman" w:hAnsi="Times New Roman"/>
                <w:b/>
                <w:sz w:val="28"/>
                <w:szCs w:val="28"/>
                <w:lang w:val="tt-RU" w:eastAsia="en-US"/>
              </w:rPr>
            </w:pPr>
          </w:p>
        </w:tc>
      </w:tr>
      <w:tr w:rsidR="00E92971" w:rsidTr="003102DA">
        <w:tc>
          <w:tcPr>
            <w:tcW w:w="566" w:type="dxa"/>
            <w:tcBorders>
              <w:top w:val="single" w:sz="4" w:space="0" w:color="auto"/>
              <w:left w:val="single" w:sz="4" w:space="0" w:color="auto"/>
              <w:bottom w:val="single" w:sz="4" w:space="0" w:color="auto"/>
              <w:right w:val="single" w:sz="4" w:space="0" w:color="auto"/>
            </w:tcBorders>
            <w:hideMark/>
          </w:tcPr>
          <w:p w:rsidR="00E92971" w:rsidRDefault="00E92971" w:rsidP="003102DA">
            <w:pPr>
              <w:spacing w:after="0" w:line="360" w:lineRule="auto"/>
              <w:jc w:val="both"/>
              <w:rPr>
                <w:rFonts w:ascii="Times New Roman" w:hAnsi="Times New Roman"/>
                <w:sz w:val="28"/>
                <w:szCs w:val="28"/>
                <w:lang w:val="tt-RU" w:eastAsia="en-US"/>
              </w:rPr>
            </w:pPr>
            <w:r>
              <w:rPr>
                <w:rFonts w:ascii="Times New Roman" w:hAnsi="Times New Roman"/>
                <w:sz w:val="28"/>
                <w:szCs w:val="28"/>
                <w:lang w:val="tt-RU"/>
              </w:rPr>
              <w:t xml:space="preserve">  4.</w:t>
            </w:r>
          </w:p>
        </w:tc>
        <w:tc>
          <w:tcPr>
            <w:tcW w:w="6202" w:type="dxa"/>
            <w:tcBorders>
              <w:top w:val="single" w:sz="4" w:space="0" w:color="auto"/>
              <w:left w:val="single" w:sz="4" w:space="0" w:color="auto"/>
              <w:bottom w:val="single" w:sz="4" w:space="0" w:color="auto"/>
              <w:right w:val="single" w:sz="4" w:space="0" w:color="auto"/>
            </w:tcBorders>
            <w:hideMark/>
          </w:tcPr>
          <w:p w:rsidR="00E92971" w:rsidRDefault="00E92971" w:rsidP="003102DA">
            <w:pPr>
              <w:spacing w:after="0" w:line="360" w:lineRule="auto"/>
              <w:jc w:val="both"/>
              <w:rPr>
                <w:rFonts w:ascii="Times New Roman" w:hAnsi="Times New Roman"/>
                <w:sz w:val="28"/>
                <w:szCs w:val="28"/>
                <w:lang w:val="tt-RU" w:eastAsia="en-US"/>
              </w:rPr>
            </w:pPr>
            <w:r>
              <w:rPr>
                <w:rFonts w:ascii="Times New Roman" w:hAnsi="Times New Roman"/>
                <w:sz w:val="28"/>
                <w:szCs w:val="28"/>
                <w:lang w:val="tt-RU"/>
              </w:rPr>
              <w:t xml:space="preserve"> </w:t>
            </w:r>
          </w:p>
        </w:tc>
        <w:tc>
          <w:tcPr>
            <w:tcW w:w="1080" w:type="dxa"/>
            <w:tcBorders>
              <w:top w:val="single" w:sz="4" w:space="0" w:color="auto"/>
              <w:left w:val="single" w:sz="4" w:space="0" w:color="auto"/>
              <w:bottom w:val="single" w:sz="4" w:space="0" w:color="auto"/>
              <w:right w:val="single" w:sz="4" w:space="0" w:color="auto"/>
            </w:tcBorders>
            <w:hideMark/>
          </w:tcPr>
          <w:p w:rsidR="00E92971" w:rsidRDefault="00E92971" w:rsidP="004142F8">
            <w:pPr>
              <w:spacing w:after="0" w:line="360" w:lineRule="auto"/>
              <w:rPr>
                <w:rFonts w:ascii="Times New Roman" w:hAnsi="Times New Roman"/>
                <w:sz w:val="28"/>
                <w:szCs w:val="28"/>
                <w:lang w:val="tt-RU" w:eastAsia="en-US"/>
              </w:rPr>
            </w:pPr>
            <w:r>
              <w:rPr>
                <w:rFonts w:ascii="Times New Roman" w:hAnsi="Times New Roman"/>
                <w:sz w:val="28"/>
                <w:szCs w:val="28"/>
                <w:lang w:val="tt-RU"/>
              </w:rPr>
              <w:t>2</w:t>
            </w:r>
          </w:p>
        </w:tc>
        <w:tc>
          <w:tcPr>
            <w:tcW w:w="1260" w:type="dxa"/>
            <w:tcBorders>
              <w:top w:val="single" w:sz="4" w:space="0" w:color="auto"/>
              <w:left w:val="single" w:sz="4" w:space="0" w:color="auto"/>
              <w:bottom w:val="single" w:sz="4" w:space="0" w:color="auto"/>
              <w:right w:val="single" w:sz="4" w:space="0" w:color="auto"/>
            </w:tcBorders>
          </w:tcPr>
          <w:p w:rsidR="00E92971" w:rsidRDefault="00E92971" w:rsidP="003102DA">
            <w:pPr>
              <w:spacing w:after="0" w:line="360" w:lineRule="auto"/>
              <w:jc w:val="center"/>
              <w:rPr>
                <w:rFonts w:ascii="Times New Roman" w:hAnsi="Times New Roman"/>
                <w:b/>
                <w:sz w:val="28"/>
                <w:szCs w:val="28"/>
                <w:lang w:val="tt-RU" w:eastAsia="en-US"/>
              </w:rPr>
            </w:pPr>
          </w:p>
        </w:tc>
      </w:tr>
    </w:tbl>
    <w:p w:rsidR="00E92971" w:rsidRPr="00F04EC6" w:rsidRDefault="00E92971" w:rsidP="00D7470D">
      <w:pPr>
        <w:rPr>
          <w:rFonts w:ascii="Times New Roman" w:hAnsi="Times New Roman" w:cs="Times New Roman"/>
          <w:color w:val="000000"/>
          <w:sz w:val="28"/>
          <w:szCs w:val="28"/>
          <w:shd w:val="clear" w:color="auto" w:fill="FFFFFF"/>
          <w:lang w:val="tt-RU"/>
        </w:rPr>
      </w:pPr>
    </w:p>
    <w:p w:rsidR="00D7470D" w:rsidRDefault="00D7470D" w:rsidP="00D7470D">
      <w:pPr>
        <w:jc w:val="both"/>
        <w:rPr>
          <w:rFonts w:ascii="Times New Roman" w:hAnsi="Times New Roman"/>
          <w:b/>
          <w:sz w:val="24"/>
          <w:szCs w:val="24"/>
          <w:lang w:val="tt-RU"/>
        </w:rPr>
      </w:pPr>
      <w:r>
        <w:rPr>
          <w:rFonts w:ascii="Times New Roman" w:hAnsi="Times New Roman"/>
          <w:b/>
          <w:sz w:val="24"/>
          <w:szCs w:val="24"/>
          <w:lang w:val="tt-RU"/>
        </w:rPr>
        <w:t xml:space="preserve">7. Прочитайте текст </w:t>
      </w:r>
      <w:bookmarkStart w:id="0" w:name="_GoBack"/>
      <w:r>
        <w:rPr>
          <w:rFonts w:ascii="Times New Roman" w:hAnsi="Times New Roman"/>
          <w:b/>
          <w:sz w:val="24"/>
          <w:szCs w:val="24"/>
          <w:lang w:val="tt-RU"/>
        </w:rPr>
        <w:t>и выполните задания.</w:t>
      </w:r>
      <w:bookmarkEnd w:id="0"/>
    </w:p>
    <w:p w:rsidR="00D7470D" w:rsidRDefault="00D7470D" w:rsidP="00D7470D">
      <w:pPr>
        <w:spacing w:after="0" w:line="360" w:lineRule="auto"/>
        <w:ind w:firstLine="567"/>
        <w:jc w:val="both"/>
        <w:rPr>
          <w:rFonts w:ascii="Times New Roman" w:hAnsi="Times New Roman"/>
          <w:sz w:val="28"/>
          <w:szCs w:val="28"/>
          <w:lang w:val="tt-RU"/>
        </w:rPr>
      </w:pPr>
      <w:r>
        <w:rPr>
          <w:rFonts w:ascii="Times New Roman" w:hAnsi="Times New Roman"/>
          <w:sz w:val="28"/>
          <w:szCs w:val="28"/>
          <w:lang w:val="tt-RU"/>
        </w:rPr>
        <w:t xml:space="preserve">Икмәк –  әни исеме кебек үк    ....     сүз. Күпме шигырь, күпме роман язылган икмәк турында! Шулай да мин  үземнең сүзләремне  “Без икмәкне </w:t>
      </w:r>
      <w:r>
        <w:rPr>
          <w:rFonts w:ascii="Times New Roman" w:hAnsi="Times New Roman"/>
          <w:b/>
          <w:sz w:val="28"/>
          <w:szCs w:val="28"/>
          <w:lang w:val="tt-RU"/>
        </w:rPr>
        <w:t>ихтирам</w:t>
      </w:r>
      <w:r>
        <w:rPr>
          <w:rFonts w:ascii="Times New Roman" w:hAnsi="Times New Roman"/>
          <w:sz w:val="28"/>
          <w:szCs w:val="28"/>
          <w:lang w:val="tt-RU"/>
        </w:rPr>
        <w:t xml:space="preserve"> итә беләбезме?” дип башларга телим.</w:t>
      </w:r>
    </w:p>
    <w:p w:rsidR="00D7470D" w:rsidRDefault="00D7470D" w:rsidP="00D7470D">
      <w:pPr>
        <w:spacing w:after="0" w:line="360" w:lineRule="auto"/>
        <w:ind w:firstLine="567"/>
        <w:jc w:val="both"/>
        <w:rPr>
          <w:rFonts w:ascii="Times New Roman" w:hAnsi="Times New Roman"/>
          <w:sz w:val="28"/>
          <w:szCs w:val="28"/>
          <w:lang w:val="tt-RU"/>
        </w:rPr>
      </w:pPr>
      <w:r>
        <w:rPr>
          <w:rFonts w:ascii="Times New Roman" w:hAnsi="Times New Roman"/>
          <w:sz w:val="28"/>
          <w:szCs w:val="28"/>
          <w:lang w:val="tt-RU"/>
        </w:rPr>
        <w:t>Беркөнне  бер танышым  белән  иртәнге  тыныч,   ...   вакытта Аккош күле  янындагы    ...       алан аша сузылган сукмак буйлап сөйләшә-сөйләшә кайтып килә идек. Менә шушы карап туймаслык   ...   аланда,      ...      чәчәкләр үскән палас өстендә ертылып ташланган газета кисәкләре,  ...    консерв  савытлары, шешә ватыклары күреп сәерсенеп калдык. Хәтта бер агач төбендә бербөтен икмәк аунап ята иде.</w:t>
      </w:r>
    </w:p>
    <w:p w:rsidR="00D7470D" w:rsidRDefault="00D7470D" w:rsidP="00D7470D">
      <w:pPr>
        <w:spacing w:after="0" w:line="360" w:lineRule="auto"/>
        <w:ind w:firstLine="567"/>
        <w:jc w:val="both"/>
        <w:rPr>
          <w:rFonts w:ascii="Times New Roman" w:hAnsi="Times New Roman"/>
          <w:sz w:val="28"/>
          <w:szCs w:val="28"/>
          <w:lang w:val="tt-RU"/>
        </w:rPr>
      </w:pPr>
      <w:r>
        <w:rPr>
          <w:rFonts w:ascii="Times New Roman" w:hAnsi="Times New Roman"/>
          <w:sz w:val="28"/>
          <w:szCs w:val="28"/>
          <w:lang w:val="tt-RU"/>
        </w:rPr>
        <w:t xml:space="preserve">Үзебез дә сизмәстән шул икмәккә карап тукталдык та </w:t>
      </w:r>
      <w:r>
        <w:rPr>
          <w:rFonts w:ascii="Times New Roman" w:hAnsi="Times New Roman"/>
          <w:b/>
          <w:sz w:val="28"/>
          <w:szCs w:val="28"/>
          <w:lang w:val="tt-RU"/>
        </w:rPr>
        <w:t>телсез</w:t>
      </w:r>
      <w:r>
        <w:rPr>
          <w:rFonts w:ascii="Times New Roman" w:hAnsi="Times New Roman"/>
          <w:sz w:val="28"/>
          <w:szCs w:val="28"/>
          <w:lang w:val="tt-RU"/>
        </w:rPr>
        <w:t xml:space="preserve"> калган кебек  булдык. Шулай рәхимсез ташланып  калдырылган  ...  икмәк өчен </w:t>
      </w:r>
      <w:r>
        <w:rPr>
          <w:rFonts w:ascii="Times New Roman" w:hAnsi="Times New Roman"/>
          <w:sz w:val="28"/>
          <w:szCs w:val="28"/>
          <w:lang w:val="tt-RU"/>
        </w:rPr>
        <w:lastRenderedPageBreak/>
        <w:t xml:space="preserve">безгә  бик  уңайсыз  булып  </w:t>
      </w:r>
      <w:r>
        <w:rPr>
          <w:rFonts w:ascii="Times New Roman" w:hAnsi="Times New Roman"/>
          <w:b/>
          <w:sz w:val="28"/>
          <w:szCs w:val="28"/>
          <w:lang w:val="tt-RU"/>
        </w:rPr>
        <w:t>тоелды</w:t>
      </w:r>
      <w:r>
        <w:rPr>
          <w:rFonts w:ascii="Times New Roman" w:hAnsi="Times New Roman"/>
          <w:sz w:val="28"/>
          <w:szCs w:val="28"/>
          <w:lang w:val="tt-RU"/>
        </w:rPr>
        <w:t xml:space="preserve">. Дөресен әйткәндә, без оялдык. Кемнеңдер бу </w:t>
      </w:r>
      <w:r>
        <w:rPr>
          <w:rFonts w:ascii="Times New Roman" w:hAnsi="Times New Roman"/>
          <w:b/>
          <w:sz w:val="28"/>
          <w:szCs w:val="28"/>
          <w:lang w:val="tt-RU"/>
        </w:rPr>
        <w:t>мәрхәмәтсезлеге</w:t>
      </w:r>
      <w:r>
        <w:rPr>
          <w:rFonts w:ascii="Times New Roman" w:hAnsi="Times New Roman"/>
          <w:sz w:val="28"/>
          <w:szCs w:val="28"/>
          <w:lang w:val="tt-RU"/>
        </w:rPr>
        <w:t xml:space="preserve"> өчен без дә җаваплы идек шикелле.</w:t>
      </w:r>
    </w:p>
    <w:p w:rsidR="00D7470D" w:rsidRDefault="00D7470D" w:rsidP="00D7470D">
      <w:pPr>
        <w:spacing w:after="0" w:line="360" w:lineRule="auto"/>
        <w:ind w:firstLine="567"/>
        <w:jc w:val="both"/>
        <w:rPr>
          <w:rFonts w:ascii="Times New Roman" w:hAnsi="Times New Roman"/>
          <w:sz w:val="28"/>
          <w:szCs w:val="28"/>
          <w:lang w:val="tt-RU"/>
        </w:rPr>
      </w:pPr>
      <w:r>
        <w:rPr>
          <w:rFonts w:ascii="Times New Roman" w:hAnsi="Times New Roman"/>
          <w:sz w:val="28"/>
          <w:szCs w:val="28"/>
          <w:lang w:val="tt-RU"/>
        </w:rPr>
        <w:t xml:space="preserve">Бу икмәкне кем ташлаган? Ул ...  </w:t>
      </w:r>
      <w:r>
        <w:rPr>
          <w:rFonts w:ascii="Times New Roman" w:hAnsi="Times New Roman"/>
          <w:b/>
          <w:sz w:val="28"/>
          <w:szCs w:val="28"/>
          <w:lang w:val="tt-RU"/>
        </w:rPr>
        <w:t>бәндәнең</w:t>
      </w:r>
      <w:r>
        <w:rPr>
          <w:rFonts w:ascii="Times New Roman" w:hAnsi="Times New Roman"/>
          <w:sz w:val="28"/>
          <w:szCs w:val="28"/>
          <w:lang w:val="tt-RU"/>
        </w:rPr>
        <w:t xml:space="preserve"> исеме ничек? Ул икмәкнең нәрсә икәнлеген, кайда һәм ничек үскәнлеген беләме икән?</w:t>
      </w:r>
    </w:p>
    <w:p w:rsidR="00D7470D" w:rsidRDefault="00D7470D" w:rsidP="00D7470D">
      <w:pPr>
        <w:spacing w:after="0" w:line="360" w:lineRule="auto"/>
        <w:ind w:firstLine="567"/>
        <w:jc w:val="both"/>
        <w:rPr>
          <w:rFonts w:ascii="Times New Roman" w:hAnsi="Times New Roman"/>
          <w:sz w:val="28"/>
          <w:szCs w:val="28"/>
          <w:lang w:val="tt-RU"/>
        </w:rPr>
      </w:pPr>
      <w:r>
        <w:rPr>
          <w:rFonts w:ascii="Times New Roman" w:hAnsi="Times New Roman"/>
          <w:sz w:val="28"/>
          <w:szCs w:val="28"/>
          <w:lang w:val="tt-RU"/>
        </w:rPr>
        <w:t xml:space="preserve">Юктыр. Әгәр ул икмәк үскән җирләргә яңгыр гына түгел, бәлки игенченең  маңгай  тирләре тамганны белсә, иген үскән җир туфрагында кояш җылысы гына түгел, хезмәт кешесенең күңел җылысы да калганлыгын белсә, болай эшләмәс иде. Урамнарда, паркларда, вокзал буйларында аунап яткан </w:t>
      </w:r>
      <w:r>
        <w:rPr>
          <w:rFonts w:ascii="Times New Roman" w:hAnsi="Times New Roman"/>
          <w:b/>
          <w:sz w:val="28"/>
          <w:szCs w:val="28"/>
          <w:lang w:val="tt-RU"/>
        </w:rPr>
        <w:t>икмәк</w:t>
      </w:r>
      <w:r>
        <w:rPr>
          <w:rFonts w:ascii="Times New Roman" w:hAnsi="Times New Roman"/>
          <w:sz w:val="28"/>
          <w:szCs w:val="28"/>
          <w:lang w:val="tt-RU"/>
        </w:rPr>
        <w:t xml:space="preserve"> телемнәре булмас иде. Аңа намусы ... эш эшләргә рөхсәт итмәс иде.  Ул беркайда да язылмаган законны белер иде. Бу закон  икмәккә  ихтирам, кешегә мәхәббәт турында. Аны үтәү – һәркемнең ... бурычы.  (Н.Дәүли буенча)                                                                                                                                                                     </w:t>
      </w:r>
    </w:p>
    <w:p w:rsidR="00D7470D" w:rsidRDefault="00D7470D" w:rsidP="00D7470D">
      <w:pPr>
        <w:pStyle w:val="a9"/>
        <w:spacing w:after="0" w:line="276" w:lineRule="auto"/>
        <w:ind w:firstLine="0"/>
        <w:jc w:val="both"/>
        <w:rPr>
          <w:b/>
          <w:szCs w:val="24"/>
          <w:lang w:val="tt-RU"/>
        </w:rPr>
      </w:pPr>
    </w:p>
    <w:p w:rsidR="004703F3" w:rsidRDefault="004703F3" w:rsidP="004142F8">
      <w:pPr>
        <w:rPr>
          <w:rFonts w:ascii="Times New Roman" w:hAnsi="Times New Roman" w:cs="Times New Roman"/>
          <w:sz w:val="28"/>
          <w:szCs w:val="28"/>
          <w:lang w:val="tt-RU"/>
        </w:rPr>
      </w:pPr>
      <w:r>
        <w:rPr>
          <w:rFonts w:ascii="Times New Roman" w:hAnsi="Times New Roman" w:cs="Times New Roman"/>
          <w:b/>
          <w:sz w:val="28"/>
          <w:szCs w:val="28"/>
          <w:lang w:val="tt-RU"/>
        </w:rPr>
        <w:t xml:space="preserve">              </w:t>
      </w:r>
    </w:p>
    <w:p w:rsidR="00723F96" w:rsidRDefault="004142F8" w:rsidP="00723F96">
      <w:pPr>
        <w:ind w:left="360"/>
        <w:rPr>
          <w:rFonts w:ascii="Times New Roman" w:hAnsi="Times New Roman" w:cs="Times New Roman"/>
          <w:b/>
          <w:sz w:val="28"/>
          <w:szCs w:val="28"/>
          <w:lang w:val="tt-RU"/>
        </w:rPr>
      </w:pPr>
      <w:r>
        <w:rPr>
          <w:rFonts w:ascii="Times New Roman" w:hAnsi="Times New Roman" w:cs="Times New Roman"/>
          <w:b/>
          <w:sz w:val="28"/>
          <w:szCs w:val="28"/>
          <w:lang w:val="tt-RU"/>
        </w:rPr>
        <w:t>7</w:t>
      </w:r>
      <w:r w:rsidR="00723F96">
        <w:rPr>
          <w:rFonts w:ascii="Times New Roman" w:hAnsi="Times New Roman" w:cs="Times New Roman"/>
          <w:b/>
          <w:sz w:val="28"/>
          <w:szCs w:val="28"/>
          <w:lang w:val="tt-RU"/>
        </w:rPr>
        <w:t>.1. Напиши</w:t>
      </w:r>
      <w:r>
        <w:rPr>
          <w:rFonts w:ascii="Times New Roman" w:hAnsi="Times New Roman" w:cs="Times New Roman"/>
          <w:b/>
          <w:sz w:val="28"/>
          <w:szCs w:val="28"/>
          <w:lang w:val="tt-RU"/>
        </w:rPr>
        <w:t>те</w:t>
      </w:r>
      <w:r w:rsidR="00723F96">
        <w:rPr>
          <w:rFonts w:ascii="Times New Roman" w:hAnsi="Times New Roman" w:cs="Times New Roman"/>
          <w:b/>
          <w:sz w:val="28"/>
          <w:szCs w:val="28"/>
          <w:lang w:val="tt-RU"/>
        </w:rPr>
        <w:t xml:space="preserve"> ответы на вопросы (</w:t>
      </w:r>
      <w:r>
        <w:rPr>
          <w:rFonts w:ascii="Times New Roman" w:hAnsi="Times New Roman" w:cs="Times New Roman"/>
          <w:sz w:val="28"/>
          <w:szCs w:val="28"/>
          <w:lang w:val="tt-RU"/>
        </w:rPr>
        <w:t>по 3 б., макс. б.- 9</w:t>
      </w:r>
      <w:r w:rsidR="00723F96">
        <w:rPr>
          <w:rFonts w:ascii="Times New Roman" w:hAnsi="Times New Roman" w:cs="Times New Roman"/>
          <w:sz w:val="28"/>
          <w:szCs w:val="28"/>
          <w:lang w:val="tt-RU"/>
        </w:rPr>
        <w:t xml:space="preserve"> )</w:t>
      </w:r>
    </w:p>
    <w:p w:rsidR="004142F8" w:rsidRPr="004142F8" w:rsidRDefault="004142F8" w:rsidP="004142F8">
      <w:pPr>
        <w:pStyle w:val="a3"/>
        <w:numPr>
          <w:ilvl w:val="0"/>
          <w:numId w:val="9"/>
        </w:numPr>
        <w:ind w:right="-113"/>
        <w:jc w:val="both"/>
        <w:rPr>
          <w:rFonts w:ascii="Times New Roman" w:hAnsi="Times New Roman"/>
          <w:sz w:val="28"/>
          <w:szCs w:val="28"/>
          <w:lang w:val="tt-RU"/>
        </w:rPr>
      </w:pPr>
      <w:r w:rsidRPr="004142F8">
        <w:rPr>
          <w:rFonts w:ascii="Times New Roman" w:hAnsi="Times New Roman"/>
          <w:sz w:val="28"/>
          <w:szCs w:val="28"/>
          <w:lang w:val="tt-RU"/>
        </w:rPr>
        <w:t xml:space="preserve">Бу вакыйга кайда һәм кайчан була? </w:t>
      </w:r>
    </w:p>
    <w:p w:rsidR="004142F8" w:rsidRPr="004142F8" w:rsidRDefault="004142F8" w:rsidP="004142F8">
      <w:pPr>
        <w:pStyle w:val="a3"/>
        <w:numPr>
          <w:ilvl w:val="0"/>
          <w:numId w:val="9"/>
        </w:numPr>
        <w:ind w:right="-113"/>
        <w:jc w:val="both"/>
        <w:rPr>
          <w:rFonts w:ascii="Times New Roman" w:hAnsi="Times New Roman"/>
          <w:sz w:val="28"/>
          <w:szCs w:val="28"/>
          <w:lang w:val="tt-RU"/>
        </w:rPr>
      </w:pPr>
      <w:r w:rsidRPr="004142F8">
        <w:rPr>
          <w:rFonts w:ascii="Times New Roman" w:hAnsi="Times New Roman"/>
          <w:sz w:val="28"/>
          <w:szCs w:val="28"/>
          <w:lang w:val="tt-RU"/>
        </w:rPr>
        <w:t xml:space="preserve">Хикәядә нинди контраст күренеш чагылдырыла?  </w:t>
      </w:r>
    </w:p>
    <w:p w:rsidR="004142F8" w:rsidRDefault="004142F8" w:rsidP="004142F8">
      <w:pPr>
        <w:pStyle w:val="a3"/>
        <w:numPr>
          <w:ilvl w:val="0"/>
          <w:numId w:val="9"/>
        </w:numPr>
        <w:ind w:right="-113"/>
        <w:jc w:val="both"/>
        <w:rPr>
          <w:rFonts w:ascii="Times New Roman" w:hAnsi="Times New Roman"/>
          <w:sz w:val="28"/>
          <w:szCs w:val="28"/>
          <w:lang w:val="tt-RU"/>
        </w:rPr>
      </w:pPr>
      <w:r w:rsidRPr="004142F8">
        <w:rPr>
          <w:rFonts w:ascii="Times New Roman" w:hAnsi="Times New Roman"/>
          <w:sz w:val="28"/>
          <w:szCs w:val="28"/>
          <w:lang w:val="tt-RU"/>
        </w:rPr>
        <w:t xml:space="preserve">Хикәянең геройлары ни өчен телсез калган кебек булалар?  </w:t>
      </w:r>
    </w:p>
    <w:p w:rsidR="004142F8" w:rsidRPr="004142F8" w:rsidRDefault="004142F8" w:rsidP="004142F8">
      <w:pPr>
        <w:jc w:val="both"/>
        <w:rPr>
          <w:rFonts w:ascii="Times New Roman" w:hAnsi="Times New Roman"/>
          <w:b/>
          <w:sz w:val="28"/>
          <w:szCs w:val="28"/>
          <w:lang w:val="tt-RU"/>
        </w:rPr>
      </w:pPr>
      <w:r w:rsidRPr="004142F8">
        <w:rPr>
          <w:rFonts w:ascii="Times New Roman" w:hAnsi="Times New Roman"/>
          <w:b/>
          <w:sz w:val="28"/>
          <w:szCs w:val="28"/>
          <w:lang w:val="tt-RU"/>
        </w:rPr>
        <w:t xml:space="preserve">      7.2 .Запиши</w:t>
      </w:r>
      <w:r>
        <w:rPr>
          <w:rFonts w:ascii="Times New Roman" w:hAnsi="Times New Roman"/>
          <w:b/>
          <w:sz w:val="28"/>
          <w:szCs w:val="28"/>
          <w:lang w:val="tt-RU"/>
        </w:rPr>
        <w:t xml:space="preserve">те </w:t>
      </w:r>
      <w:r w:rsidRPr="004142F8">
        <w:rPr>
          <w:rFonts w:ascii="Times New Roman" w:hAnsi="Times New Roman"/>
          <w:b/>
          <w:sz w:val="28"/>
          <w:szCs w:val="28"/>
          <w:lang w:val="tt-RU"/>
        </w:rPr>
        <w:t xml:space="preserve">  пропущенные прилагательные  </w:t>
      </w:r>
      <w:r w:rsidRPr="00F808C6">
        <w:rPr>
          <w:rFonts w:ascii="Times New Roman" w:hAnsi="Times New Roman"/>
          <w:sz w:val="28"/>
          <w:szCs w:val="28"/>
          <w:lang w:val="tt-RU"/>
        </w:rPr>
        <w:t xml:space="preserve">( по 2 б.,  </w:t>
      </w:r>
      <w:r w:rsidRPr="00F808C6">
        <w:rPr>
          <w:rFonts w:ascii="Times New Roman" w:hAnsi="Times New Roman" w:cs="Times New Roman"/>
          <w:sz w:val="28"/>
          <w:szCs w:val="28"/>
          <w:lang w:val="tt-RU"/>
        </w:rPr>
        <w:t>макс. б.</w:t>
      </w:r>
      <w:r w:rsidRPr="00F808C6">
        <w:rPr>
          <w:rFonts w:ascii="Times New Roman" w:hAnsi="Times New Roman"/>
          <w:sz w:val="28"/>
          <w:szCs w:val="28"/>
          <w:lang w:val="tt-RU"/>
        </w:rPr>
        <w:t>- 20 ).</w:t>
      </w:r>
    </w:p>
    <w:p w:rsidR="004142F8" w:rsidRDefault="004142F8" w:rsidP="004142F8">
      <w:pPr>
        <w:jc w:val="both"/>
        <w:rPr>
          <w:rFonts w:ascii="Times New Roman" w:hAnsi="Times New Roman"/>
          <w:b/>
          <w:sz w:val="28"/>
          <w:szCs w:val="28"/>
          <w:lang w:val="tt-RU"/>
        </w:rPr>
      </w:pPr>
      <w:r w:rsidRPr="004142F8">
        <w:rPr>
          <w:rFonts w:ascii="Times New Roman" w:hAnsi="Times New Roman"/>
          <w:b/>
          <w:sz w:val="28"/>
          <w:szCs w:val="28"/>
          <w:lang w:val="tt-RU"/>
        </w:rPr>
        <w:t xml:space="preserve">     7.</w:t>
      </w:r>
      <w:r>
        <w:rPr>
          <w:rFonts w:ascii="Times New Roman" w:hAnsi="Times New Roman"/>
          <w:b/>
          <w:sz w:val="28"/>
          <w:szCs w:val="28"/>
          <w:lang w:val="tt-RU"/>
        </w:rPr>
        <w:t xml:space="preserve"> </w:t>
      </w:r>
      <w:r w:rsidRPr="004142F8">
        <w:rPr>
          <w:rFonts w:ascii="Times New Roman" w:hAnsi="Times New Roman"/>
          <w:b/>
          <w:sz w:val="28"/>
          <w:szCs w:val="28"/>
          <w:lang w:val="tt-RU"/>
        </w:rPr>
        <w:t xml:space="preserve">3.   Напиши синонимы выделенных слов </w:t>
      </w:r>
      <w:r w:rsidRPr="00F808C6">
        <w:rPr>
          <w:rFonts w:ascii="Times New Roman" w:hAnsi="Times New Roman"/>
          <w:sz w:val="28"/>
          <w:szCs w:val="28"/>
          <w:lang w:val="tt-RU"/>
        </w:rPr>
        <w:t xml:space="preserve">(по 2 б. </w:t>
      </w:r>
      <w:r w:rsidR="00F808C6">
        <w:rPr>
          <w:rFonts w:ascii="Times New Roman" w:hAnsi="Times New Roman"/>
          <w:sz w:val="28"/>
          <w:szCs w:val="28"/>
          <w:lang w:val="tt-RU"/>
        </w:rPr>
        <w:t>,</w:t>
      </w:r>
      <w:r w:rsidR="00F808C6" w:rsidRPr="00F808C6">
        <w:rPr>
          <w:rFonts w:ascii="Times New Roman" w:hAnsi="Times New Roman" w:cs="Times New Roman"/>
          <w:sz w:val="28"/>
          <w:szCs w:val="28"/>
          <w:lang w:val="tt-RU"/>
        </w:rPr>
        <w:t xml:space="preserve"> макс. б.</w:t>
      </w:r>
      <w:r w:rsidR="00F808C6" w:rsidRPr="00F808C6">
        <w:rPr>
          <w:rFonts w:ascii="Times New Roman" w:hAnsi="Times New Roman"/>
          <w:sz w:val="28"/>
          <w:szCs w:val="28"/>
          <w:lang w:val="tt-RU"/>
        </w:rPr>
        <w:t xml:space="preserve">- </w:t>
      </w:r>
      <w:r w:rsidRPr="00F808C6">
        <w:rPr>
          <w:rFonts w:ascii="Times New Roman" w:hAnsi="Times New Roman"/>
          <w:sz w:val="28"/>
          <w:szCs w:val="28"/>
          <w:lang w:val="tt-RU"/>
        </w:rPr>
        <w:t>12 б</w:t>
      </w:r>
      <w:r w:rsidR="00F808C6">
        <w:rPr>
          <w:rFonts w:ascii="Times New Roman" w:hAnsi="Times New Roman"/>
          <w:sz w:val="28"/>
          <w:szCs w:val="28"/>
          <w:lang w:val="tt-RU"/>
        </w:rPr>
        <w:t>.</w:t>
      </w:r>
      <w:r w:rsidRPr="00F808C6">
        <w:rPr>
          <w:rFonts w:ascii="Times New Roman" w:hAnsi="Times New Roman"/>
          <w:sz w:val="28"/>
          <w:szCs w:val="28"/>
          <w:lang w:val="tt-RU"/>
        </w:rPr>
        <w:t>)</w:t>
      </w:r>
      <w:r w:rsidR="00F808C6">
        <w:rPr>
          <w:rFonts w:ascii="Times New Roman" w:hAnsi="Times New Roman"/>
          <w:sz w:val="28"/>
          <w:szCs w:val="28"/>
          <w:lang w:val="tt-RU"/>
        </w:rPr>
        <w:t>.</w:t>
      </w:r>
    </w:p>
    <w:p w:rsidR="00910BCC" w:rsidRPr="00145207" w:rsidRDefault="004548B1" w:rsidP="00145207">
      <w:pPr>
        <w:ind w:right="-113"/>
        <w:jc w:val="both"/>
        <w:rPr>
          <w:rFonts w:ascii="Times New Roman" w:hAnsi="Times New Roman"/>
          <w:b/>
          <w:sz w:val="28"/>
          <w:szCs w:val="28"/>
          <w:lang w:val="tt-RU"/>
        </w:rPr>
      </w:pPr>
      <w:r>
        <w:rPr>
          <w:rFonts w:ascii="Times New Roman" w:hAnsi="Times New Roman"/>
          <w:b/>
          <w:sz w:val="28"/>
          <w:szCs w:val="28"/>
          <w:lang w:val="tt-RU"/>
        </w:rPr>
        <w:t xml:space="preserve">      </w:t>
      </w:r>
      <w:r w:rsidRPr="004548B1">
        <w:rPr>
          <w:rFonts w:ascii="Times New Roman" w:hAnsi="Times New Roman"/>
          <w:b/>
          <w:sz w:val="28"/>
          <w:szCs w:val="28"/>
          <w:lang w:val="tt-RU"/>
        </w:rPr>
        <w:t>7.4.  Напиши основные темы (проблемы) текста</w:t>
      </w:r>
      <w:r w:rsidRPr="004548B1">
        <w:rPr>
          <w:rFonts w:ascii="Times New Roman" w:hAnsi="Times New Roman"/>
          <w:sz w:val="28"/>
          <w:szCs w:val="28"/>
          <w:lang w:val="tt-RU"/>
        </w:rPr>
        <w:t xml:space="preserve"> (по 3 б</w:t>
      </w:r>
      <w:r w:rsidR="00F808C6">
        <w:rPr>
          <w:rFonts w:ascii="Times New Roman" w:hAnsi="Times New Roman"/>
          <w:sz w:val="28"/>
          <w:szCs w:val="28"/>
          <w:lang w:val="tt-RU"/>
        </w:rPr>
        <w:t xml:space="preserve">., </w:t>
      </w:r>
      <w:r w:rsidR="00F808C6" w:rsidRPr="00F808C6">
        <w:rPr>
          <w:rFonts w:ascii="Times New Roman" w:hAnsi="Times New Roman" w:cs="Times New Roman"/>
          <w:sz w:val="28"/>
          <w:szCs w:val="28"/>
          <w:lang w:val="tt-RU"/>
        </w:rPr>
        <w:t>макс. б.</w:t>
      </w:r>
      <w:r w:rsidR="00F808C6" w:rsidRPr="00F808C6">
        <w:rPr>
          <w:rFonts w:ascii="Times New Roman" w:hAnsi="Times New Roman"/>
          <w:sz w:val="28"/>
          <w:szCs w:val="28"/>
          <w:lang w:val="tt-RU"/>
        </w:rPr>
        <w:t xml:space="preserve">- </w:t>
      </w:r>
      <w:r w:rsidR="00F808C6">
        <w:rPr>
          <w:rFonts w:ascii="Times New Roman" w:hAnsi="Times New Roman"/>
          <w:sz w:val="28"/>
          <w:szCs w:val="28"/>
          <w:lang w:val="tt-RU"/>
        </w:rPr>
        <w:t xml:space="preserve"> </w:t>
      </w:r>
      <w:r w:rsidRPr="004548B1">
        <w:rPr>
          <w:rFonts w:ascii="Times New Roman" w:hAnsi="Times New Roman"/>
          <w:sz w:val="28"/>
          <w:szCs w:val="28"/>
          <w:lang w:val="tt-RU"/>
        </w:rPr>
        <w:t>9 б.</w:t>
      </w:r>
      <w:r w:rsidR="00F808C6">
        <w:rPr>
          <w:rFonts w:ascii="Times New Roman" w:hAnsi="Times New Roman"/>
          <w:sz w:val="28"/>
          <w:szCs w:val="28"/>
          <w:lang w:val="tt-RU"/>
        </w:rPr>
        <w:t>).</w:t>
      </w:r>
      <w:r w:rsidRPr="004548B1">
        <w:rPr>
          <w:rFonts w:ascii="Times New Roman" w:hAnsi="Times New Roman"/>
          <w:sz w:val="28"/>
          <w:szCs w:val="28"/>
          <w:lang w:val="tt-RU"/>
        </w:rPr>
        <w:t xml:space="preserve"> </w:t>
      </w:r>
    </w:p>
    <w:sectPr w:rsidR="00910BCC" w:rsidRPr="00145207" w:rsidSect="002626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L_Times New Roman">
    <w:altName w:val="Times New Roman"/>
    <w:charset w:val="CC"/>
    <w:family w:val="roman"/>
    <w:pitch w:val="variable"/>
    <w:sig w:usb0="00000203"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7002"/>
    <w:multiLevelType w:val="hybridMultilevel"/>
    <w:tmpl w:val="FB6618BC"/>
    <w:lvl w:ilvl="0" w:tplc="33C0D6D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0A37A2F"/>
    <w:multiLevelType w:val="hybridMultilevel"/>
    <w:tmpl w:val="C48CC456"/>
    <w:lvl w:ilvl="0" w:tplc="A2C04836">
      <w:start w:val="1"/>
      <w:numFmt w:val="decimal"/>
      <w:lvlText w:val="%1)"/>
      <w:lvlJc w:val="left"/>
      <w:pPr>
        <w:ind w:left="1211"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63F34BB"/>
    <w:multiLevelType w:val="hybridMultilevel"/>
    <w:tmpl w:val="F14A4F6A"/>
    <w:lvl w:ilvl="0" w:tplc="84A04E7A">
      <w:start w:val="2"/>
      <w:numFmt w:val="bullet"/>
      <w:lvlText w:val="-"/>
      <w:lvlJc w:val="left"/>
      <w:pPr>
        <w:ind w:left="1270" w:hanging="360"/>
      </w:pPr>
      <w:rPr>
        <w:rFonts w:ascii="Times New Roman" w:eastAsiaTheme="minorEastAsia" w:hAnsi="Times New Roman" w:cs="Times New Roman" w:hint="default"/>
        <w:b w:val="0"/>
        <w:sz w:val="28"/>
        <w:u w:val="none"/>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15:restartNumberingAfterBreak="0">
    <w:nsid w:val="16FB4A6E"/>
    <w:multiLevelType w:val="hybridMultilevel"/>
    <w:tmpl w:val="85A80D32"/>
    <w:lvl w:ilvl="0" w:tplc="503212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B4C5B9C"/>
    <w:multiLevelType w:val="hybridMultilevel"/>
    <w:tmpl w:val="06E26A88"/>
    <w:lvl w:ilvl="0" w:tplc="ADCCF5B6">
      <w:start w:val="2"/>
      <w:numFmt w:val="bullet"/>
      <w:lvlText w:val="-"/>
      <w:lvlJc w:val="left"/>
      <w:pPr>
        <w:ind w:left="55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1C6F76EC"/>
    <w:multiLevelType w:val="hybridMultilevel"/>
    <w:tmpl w:val="063EB728"/>
    <w:lvl w:ilvl="0" w:tplc="0D804AD0">
      <w:start w:val="2"/>
      <w:numFmt w:val="decimal"/>
      <w:lvlText w:val="%1."/>
      <w:lvlJc w:val="left"/>
      <w:pPr>
        <w:ind w:left="720" w:hanging="360"/>
      </w:pPr>
      <w:rPr>
        <w:rFonts w:ascii="Times New Roman" w:hAnsi="Times New Roman" w:cs="Times New Roman" w:hint="default"/>
        <w:b/>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263576B"/>
    <w:multiLevelType w:val="hybridMultilevel"/>
    <w:tmpl w:val="E26E12A2"/>
    <w:lvl w:ilvl="0" w:tplc="D21034B8">
      <w:start w:val="2"/>
      <w:numFmt w:val="decimal"/>
      <w:lvlText w:val="%1)"/>
      <w:lvlJc w:val="left"/>
      <w:pPr>
        <w:ind w:left="910" w:hanging="360"/>
      </w:pPr>
      <w:rPr>
        <w:rFonts w:hint="default"/>
      </w:rPr>
    </w:lvl>
    <w:lvl w:ilvl="1" w:tplc="04190019" w:tentative="1">
      <w:start w:val="1"/>
      <w:numFmt w:val="lowerLetter"/>
      <w:lvlText w:val="%2."/>
      <w:lvlJc w:val="left"/>
      <w:pPr>
        <w:ind w:left="1630" w:hanging="360"/>
      </w:pPr>
    </w:lvl>
    <w:lvl w:ilvl="2" w:tplc="0419001B" w:tentative="1">
      <w:start w:val="1"/>
      <w:numFmt w:val="lowerRoman"/>
      <w:lvlText w:val="%3."/>
      <w:lvlJc w:val="right"/>
      <w:pPr>
        <w:ind w:left="2350" w:hanging="180"/>
      </w:pPr>
    </w:lvl>
    <w:lvl w:ilvl="3" w:tplc="0419000F" w:tentative="1">
      <w:start w:val="1"/>
      <w:numFmt w:val="decimal"/>
      <w:lvlText w:val="%4."/>
      <w:lvlJc w:val="left"/>
      <w:pPr>
        <w:ind w:left="3070" w:hanging="360"/>
      </w:pPr>
    </w:lvl>
    <w:lvl w:ilvl="4" w:tplc="04190019" w:tentative="1">
      <w:start w:val="1"/>
      <w:numFmt w:val="lowerLetter"/>
      <w:lvlText w:val="%5."/>
      <w:lvlJc w:val="left"/>
      <w:pPr>
        <w:ind w:left="3790" w:hanging="360"/>
      </w:pPr>
    </w:lvl>
    <w:lvl w:ilvl="5" w:tplc="0419001B" w:tentative="1">
      <w:start w:val="1"/>
      <w:numFmt w:val="lowerRoman"/>
      <w:lvlText w:val="%6."/>
      <w:lvlJc w:val="right"/>
      <w:pPr>
        <w:ind w:left="4510" w:hanging="180"/>
      </w:pPr>
    </w:lvl>
    <w:lvl w:ilvl="6" w:tplc="0419000F" w:tentative="1">
      <w:start w:val="1"/>
      <w:numFmt w:val="decimal"/>
      <w:lvlText w:val="%7."/>
      <w:lvlJc w:val="left"/>
      <w:pPr>
        <w:ind w:left="5230" w:hanging="360"/>
      </w:pPr>
    </w:lvl>
    <w:lvl w:ilvl="7" w:tplc="04190019" w:tentative="1">
      <w:start w:val="1"/>
      <w:numFmt w:val="lowerLetter"/>
      <w:lvlText w:val="%8."/>
      <w:lvlJc w:val="left"/>
      <w:pPr>
        <w:ind w:left="5950" w:hanging="360"/>
      </w:pPr>
    </w:lvl>
    <w:lvl w:ilvl="8" w:tplc="0419001B" w:tentative="1">
      <w:start w:val="1"/>
      <w:numFmt w:val="lowerRoman"/>
      <w:lvlText w:val="%9."/>
      <w:lvlJc w:val="right"/>
      <w:pPr>
        <w:ind w:left="6670" w:hanging="180"/>
      </w:pPr>
    </w:lvl>
  </w:abstractNum>
  <w:abstractNum w:abstractNumId="7" w15:restartNumberingAfterBreak="0">
    <w:nsid w:val="2AFC445C"/>
    <w:multiLevelType w:val="hybridMultilevel"/>
    <w:tmpl w:val="341EE1AA"/>
    <w:lvl w:ilvl="0" w:tplc="53820286">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2D194CAA"/>
    <w:multiLevelType w:val="hybridMultilevel"/>
    <w:tmpl w:val="59101A94"/>
    <w:lvl w:ilvl="0" w:tplc="0182260E">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555109C"/>
    <w:multiLevelType w:val="hybridMultilevel"/>
    <w:tmpl w:val="B25E4F94"/>
    <w:lvl w:ilvl="0" w:tplc="98FEE070">
      <w:start w:val="2"/>
      <w:numFmt w:val="bullet"/>
      <w:lvlText w:val="-"/>
      <w:lvlJc w:val="left"/>
      <w:pPr>
        <w:ind w:left="1270" w:hanging="360"/>
      </w:pPr>
      <w:rPr>
        <w:rFonts w:ascii="Times New Roman" w:eastAsiaTheme="minorEastAsia"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0" w15:restartNumberingAfterBreak="0">
    <w:nsid w:val="45906121"/>
    <w:multiLevelType w:val="hybridMultilevel"/>
    <w:tmpl w:val="C470B634"/>
    <w:lvl w:ilvl="0" w:tplc="69E25E58">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56054CEC"/>
    <w:multiLevelType w:val="hybridMultilevel"/>
    <w:tmpl w:val="68445D0A"/>
    <w:lvl w:ilvl="0" w:tplc="E2F4464C">
      <w:start w:val="2"/>
      <w:numFmt w:val="bullet"/>
      <w:lvlText w:val="-"/>
      <w:lvlJc w:val="left"/>
      <w:pPr>
        <w:ind w:left="1270" w:hanging="360"/>
      </w:pPr>
      <w:rPr>
        <w:rFonts w:ascii="Times New Roman" w:eastAsiaTheme="minorEastAsia"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2" w15:restartNumberingAfterBreak="0">
    <w:nsid w:val="64084D09"/>
    <w:multiLevelType w:val="hybridMultilevel"/>
    <w:tmpl w:val="6338DFA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C4574D6"/>
    <w:multiLevelType w:val="hybridMultilevel"/>
    <w:tmpl w:val="872C346E"/>
    <w:lvl w:ilvl="0" w:tplc="2A86DFDC">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6F393629"/>
    <w:multiLevelType w:val="hybridMultilevel"/>
    <w:tmpl w:val="44A0457A"/>
    <w:lvl w:ilvl="0" w:tplc="B8808644">
      <w:start w:val="1"/>
      <w:numFmt w:val="decimal"/>
      <w:lvlText w:val="%1)"/>
      <w:lvlJc w:val="left"/>
      <w:pPr>
        <w:ind w:left="910" w:hanging="360"/>
      </w:pPr>
      <w:rPr>
        <w:rFonts w:hint="default"/>
      </w:rPr>
    </w:lvl>
    <w:lvl w:ilvl="1" w:tplc="04190019" w:tentative="1">
      <w:start w:val="1"/>
      <w:numFmt w:val="lowerLetter"/>
      <w:lvlText w:val="%2."/>
      <w:lvlJc w:val="left"/>
      <w:pPr>
        <w:ind w:left="1630" w:hanging="360"/>
      </w:pPr>
    </w:lvl>
    <w:lvl w:ilvl="2" w:tplc="0419001B" w:tentative="1">
      <w:start w:val="1"/>
      <w:numFmt w:val="lowerRoman"/>
      <w:lvlText w:val="%3."/>
      <w:lvlJc w:val="right"/>
      <w:pPr>
        <w:ind w:left="2350" w:hanging="180"/>
      </w:pPr>
    </w:lvl>
    <w:lvl w:ilvl="3" w:tplc="0419000F" w:tentative="1">
      <w:start w:val="1"/>
      <w:numFmt w:val="decimal"/>
      <w:lvlText w:val="%4."/>
      <w:lvlJc w:val="left"/>
      <w:pPr>
        <w:ind w:left="3070" w:hanging="360"/>
      </w:pPr>
    </w:lvl>
    <w:lvl w:ilvl="4" w:tplc="04190019" w:tentative="1">
      <w:start w:val="1"/>
      <w:numFmt w:val="lowerLetter"/>
      <w:lvlText w:val="%5."/>
      <w:lvlJc w:val="left"/>
      <w:pPr>
        <w:ind w:left="3790" w:hanging="360"/>
      </w:pPr>
    </w:lvl>
    <w:lvl w:ilvl="5" w:tplc="0419001B" w:tentative="1">
      <w:start w:val="1"/>
      <w:numFmt w:val="lowerRoman"/>
      <w:lvlText w:val="%6."/>
      <w:lvlJc w:val="right"/>
      <w:pPr>
        <w:ind w:left="4510" w:hanging="180"/>
      </w:pPr>
    </w:lvl>
    <w:lvl w:ilvl="6" w:tplc="0419000F" w:tentative="1">
      <w:start w:val="1"/>
      <w:numFmt w:val="decimal"/>
      <w:lvlText w:val="%7."/>
      <w:lvlJc w:val="left"/>
      <w:pPr>
        <w:ind w:left="5230" w:hanging="360"/>
      </w:pPr>
    </w:lvl>
    <w:lvl w:ilvl="7" w:tplc="04190019" w:tentative="1">
      <w:start w:val="1"/>
      <w:numFmt w:val="lowerLetter"/>
      <w:lvlText w:val="%8."/>
      <w:lvlJc w:val="left"/>
      <w:pPr>
        <w:ind w:left="5950" w:hanging="360"/>
      </w:pPr>
    </w:lvl>
    <w:lvl w:ilvl="8" w:tplc="0419001B" w:tentative="1">
      <w:start w:val="1"/>
      <w:numFmt w:val="lowerRoman"/>
      <w:lvlText w:val="%9."/>
      <w:lvlJc w:val="right"/>
      <w:pPr>
        <w:ind w:left="6670" w:hanging="180"/>
      </w:pPr>
    </w:lvl>
  </w:abstractNum>
  <w:num w:numId="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2"/>
  </w:num>
  <w:num w:numId="14">
    <w:abstractNumId w:val="11"/>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proofState w:spelling="clean" w:grammar="clean"/>
  <w:defaultTabStop w:val="708"/>
  <w:characterSpacingControl w:val="doNotCompress"/>
  <w:compat>
    <w:useFELayout/>
    <w:compatSetting w:name="compatibilityMode" w:uri="http://schemas.microsoft.com/office/word" w:val="12"/>
  </w:compat>
  <w:rsids>
    <w:rsidRoot w:val="00723F96"/>
    <w:rsid w:val="00145207"/>
    <w:rsid w:val="001F32AB"/>
    <w:rsid w:val="002275EC"/>
    <w:rsid w:val="002558CD"/>
    <w:rsid w:val="0026261C"/>
    <w:rsid w:val="003D1C33"/>
    <w:rsid w:val="004142F8"/>
    <w:rsid w:val="0045465D"/>
    <w:rsid w:val="004548B1"/>
    <w:rsid w:val="004703F3"/>
    <w:rsid w:val="00723F96"/>
    <w:rsid w:val="00910BCC"/>
    <w:rsid w:val="00D7470D"/>
    <w:rsid w:val="00DD08FE"/>
    <w:rsid w:val="00E135AB"/>
    <w:rsid w:val="00E92971"/>
    <w:rsid w:val="00F04EC6"/>
    <w:rsid w:val="00F808C6"/>
    <w:rsid w:val="00F868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38B34"/>
  <w15:docId w15:val="{7AE4EBBE-0420-433F-81CD-12C500FA8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26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3F96"/>
    <w:pPr>
      <w:ind w:left="720"/>
      <w:contextualSpacing/>
    </w:pPr>
  </w:style>
  <w:style w:type="paragraph" w:customStyle="1" w:styleId="c1">
    <w:name w:val="c1"/>
    <w:basedOn w:val="a"/>
    <w:rsid w:val="00723F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0">
    <w:name w:val="c20"/>
    <w:basedOn w:val="a0"/>
    <w:rsid w:val="00723F96"/>
  </w:style>
  <w:style w:type="character" w:styleId="a4">
    <w:name w:val="Strong"/>
    <w:basedOn w:val="a0"/>
    <w:uiPriority w:val="22"/>
    <w:qFormat/>
    <w:rsid w:val="00723F96"/>
    <w:rPr>
      <w:b/>
      <w:bCs/>
    </w:rPr>
  </w:style>
  <w:style w:type="paragraph" w:styleId="a5">
    <w:name w:val="Balloon Text"/>
    <w:basedOn w:val="a"/>
    <w:link w:val="a6"/>
    <w:uiPriority w:val="99"/>
    <w:semiHidden/>
    <w:unhideWhenUsed/>
    <w:rsid w:val="00723F9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23F96"/>
    <w:rPr>
      <w:rFonts w:ascii="Tahoma" w:hAnsi="Tahoma" w:cs="Tahoma"/>
      <w:sz w:val="16"/>
      <w:szCs w:val="16"/>
    </w:rPr>
  </w:style>
  <w:style w:type="table" w:customStyle="1" w:styleId="3">
    <w:name w:val="Стиль3"/>
    <w:basedOn w:val="a1"/>
    <w:uiPriority w:val="99"/>
    <w:qFormat/>
    <w:rsid w:val="004703F3"/>
    <w:pPr>
      <w:spacing w:after="0" w:line="240" w:lineRule="auto"/>
    </w:pPr>
    <w:tblPr/>
    <w:tcPr>
      <w:shd w:val="clear" w:color="auto" w:fill="FFFFFF" w:themeFill="background1"/>
    </w:tcPr>
  </w:style>
  <w:style w:type="paragraph" w:styleId="a7">
    <w:name w:val="Body Text"/>
    <w:basedOn w:val="a"/>
    <w:link w:val="a8"/>
    <w:uiPriority w:val="99"/>
    <w:semiHidden/>
    <w:unhideWhenUsed/>
    <w:rsid w:val="00D7470D"/>
    <w:pPr>
      <w:spacing w:after="120"/>
    </w:pPr>
  </w:style>
  <w:style w:type="character" w:customStyle="1" w:styleId="a8">
    <w:name w:val="Основной текст Знак"/>
    <w:basedOn w:val="a0"/>
    <w:link w:val="a7"/>
    <w:uiPriority w:val="99"/>
    <w:semiHidden/>
    <w:rsid w:val="00D7470D"/>
  </w:style>
  <w:style w:type="paragraph" w:styleId="a9">
    <w:name w:val="Body Text First Indent"/>
    <w:basedOn w:val="a7"/>
    <w:link w:val="aa"/>
    <w:uiPriority w:val="99"/>
    <w:semiHidden/>
    <w:unhideWhenUsed/>
    <w:rsid w:val="00D7470D"/>
    <w:pPr>
      <w:widowControl w:val="0"/>
      <w:autoSpaceDE w:val="0"/>
      <w:autoSpaceDN w:val="0"/>
      <w:adjustRightInd w:val="0"/>
      <w:spacing w:line="240" w:lineRule="auto"/>
      <w:ind w:firstLine="210"/>
    </w:pPr>
    <w:rPr>
      <w:rFonts w:ascii="Times New Roman" w:eastAsia="Times New Roman" w:hAnsi="Times New Roman" w:cs="Times New Roman"/>
      <w:sz w:val="24"/>
      <w:szCs w:val="20"/>
    </w:rPr>
  </w:style>
  <w:style w:type="character" w:customStyle="1" w:styleId="aa">
    <w:name w:val="Красная строка Знак"/>
    <w:basedOn w:val="a8"/>
    <w:link w:val="a9"/>
    <w:uiPriority w:val="99"/>
    <w:semiHidden/>
    <w:rsid w:val="00D7470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766809">
      <w:bodyDiv w:val="1"/>
      <w:marLeft w:val="0"/>
      <w:marRight w:val="0"/>
      <w:marTop w:val="0"/>
      <w:marBottom w:val="0"/>
      <w:divBdr>
        <w:top w:val="none" w:sz="0" w:space="0" w:color="auto"/>
        <w:left w:val="none" w:sz="0" w:space="0" w:color="auto"/>
        <w:bottom w:val="none" w:sz="0" w:space="0" w:color="auto"/>
        <w:right w:val="none" w:sz="0" w:space="0" w:color="auto"/>
      </w:divBdr>
    </w:div>
    <w:div w:id="614750509">
      <w:bodyDiv w:val="1"/>
      <w:marLeft w:val="0"/>
      <w:marRight w:val="0"/>
      <w:marTop w:val="0"/>
      <w:marBottom w:val="0"/>
      <w:divBdr>
        <w:top w:val="none" w:sz="0" w:space="0" w:color="auto"/>
        <w:left w:val="none" w:sz="0" w:space="0" w:color="auto"/>
        <w:bottom w:val="none" w:sz="0" w:space="0" w:color="auto"/>
        <w:right w:val="none" w:sz="0" w:space="0" w:color="auto"/>
      </w:divBdr>
    </w:div>
    <w:div w:id="1200584874">
      <w:bodyDiv w:val="1"/>
      <w:marLeft w:val="0"/>
      <w:marRight w:val="0"/>
      <w:marTop w:val="0"/>
      <w:marBottom w:val="0"/>
      <w:divBdr>
        <w:top w:val="none" w:sz="0" w:space="0" w:color="auto"/>
        <w:left w:val="none" w:sz="0" w:space="0" w:color="auto"/>
        <w:bottom w:val="none" w:sz="0" w:space="0" w:color="auto"/>
        <w:right w:val="none" w:sz="0" w:space="0" w:color="auto"/>
      </w:divBdr>
    </w:div>
    <w:div w:id="14624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662</Words>
  <Characters>3775</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Айрат</dc:creator>
  <cp:keywords/>
  <dc:description/>
  <cp:lastModifiedBy>User</cp:lastModifiedBy>
  <cp:revision>11</cp:revision>
  <dcterms:created xsi:type="dcterms:W3CDTF">2024-09-29T19:05:00Z</dcterms:created>
  <dcterms:modified xsi:type="dcterms:W3CDTF">2024-09-30T06:42:00Z</dcterms:modified>
</cp:coreProperties>
</file>